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CBBE8" w14:textId="64D9297A" w:rsidR="00415B65" w:rsidRPr="008D3287" w:rsidRDefault="00FB2A6C" w:rsidP="00FE7016">
      <w:pPr>
        <w:ind w:left="-426" w:right="4040"/>
        <w:rPr>
          <w:rFonts w:ascii="Arial" w:hAnsi="Arial" w:cs="Arial"/>
          <w:sz w:val="2"/>
        </w:rPr>
      </w:pPr>
      <w:r>
        <w:rPr>
          <w:rFonts w:ascii="Arial" w:hAnsi="Arial" w:cs="Arial"/>
          <w:noProof/>
        </w:rPr>
        <w:drawing>
          <wp:inline distT="0" distB="0" distL="0" distR="0" wp14:anchorId="187CBE76" wp14:editId="1FED8ECC">
            <wp:extent cx="2555875" cy="644525"/>
            <wp:effectExtent l="0" t="0" r="0" b="0"/>
            <wp:docPr id="2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875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CBBE9" w14:textId="77777777" w:rsidR="00415B65" w:rsidRPr="008D3287" w:rsidRDefault="00415B65" w:rsidP="008D3287">
      <w:pPr>
        <w:rPr>
          <w:rFonts w:ascii="Arial" w:hAnsi="Arial" w:cs="Arial"/>
        </w:rPr>
      </w:pPr>
    </w:p>
    <w:p w14:paraId="636666CE" w14:textId="77777777" w:rsidR="00236511" w:rsidRPr="008D3287" w:rsidRDefault="00236511" w:rsidP="008D3287">
      <w:pPr>
        <w:rPr>
          <w:rFonts w:ascii="Arial" w:hAnsi="Arial" w:cs="Arial"/>
        </w:rPr>
      </w:pPr>
    </w:p>
    <w:p w14:paraId="3F23912B" w14:textId="77777777" w:rsidR="00236511" w:rsidRPr="008D3287" w:rsidRDefault="00236511" w:rsidP="008D3287">
      <w:pPr>
        <w:rPr>
          <w:rFonts w:ascii="Arial" w:hAnsi="Arial" w:cs="Arial"/>
        </w:rPr>
      </w:pPr>
    </w:p>
    <w:p w14:paraId="370C8103" w14:textId="77777777" w:rsidR="00236511" w:rsidRPr="008D3287" w:rsidRDefault="00236511" w:rsidP="008D3287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15B65" w:rsidRPr="008D3287" w14:paraId="187CBBEB" w14:textId="77777777" w:rsidTr="00236511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87CBBEA" w14:textId="77777777" w:rsidR="00415B65" w:rsidRPr="008D3287" w:rsidRDefault="001D0B8B" w:rsidP="008D3287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8D3287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187CBBEC" w14:textId="145947FB" w:rsidR="00415B65" w:rsidRPr="008D3287" w:rsidRDefault="00415B65" w:rsidP="008D3287">
      <w:pPr>
        <w:rPr>
          <w:rFonts w:ascii="Arial" w:hAnsi="Arial" w:cs="Arial"/>
        </w:rPr>
      </w:pPr>
    </w:p>
    <w:p w14:paraId="521E6510" w14:textId="0A8A5744" w:rsidR="00236511" w:rsidRPr="008D3287" w:rsidRDefault="00FE7016" w:rsidP="008D328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</w:t>
      </w:r>
      <w:r w:rsidR="00236511" w:rsidRPr="008D3287">
        <w:rPr>
          <w:rFonts w:ascii="Arial" w:hAnsi="Arial" w:cs="Arial"/>
          <w:b/>
          <w:bCs/>
        </w:rPr>
        <w:t>°AE/26/01.0</w:t>
      </w:r>
      <w:r w:rsidR="009B4530">
        <w:rPr>
          <w:rFonts w:ascii="Arial" w:hAnsi="Arial" w:cs="Arial"/>
          <w:b/>
          <w:bCs/>
        </w:rPr>
        <w:t>2</w:t>
      </w:r>
    </w:p>
    <w:p w14:paraId="7B80256B" w14:textId="77777777" w:rsidR="00236511" w:rsidRPr="008D3287" w:rsidRDefault="00236511" w:rsidP="008D3287">
      <w:pPr>
        <w:rPr>
          <w:rFonts w:ascii="Arial" w:hAnsi="Arial" w:cs="Arial"/>
        </w:rPr>
      </w:pPr>
    </w:p>
    <w:p w14:paraId="591E4E4B" w14:textId="77777777" w:rsidR="00236511" w:rsidRPr="008D3287" w:rsidRDefault="00236511" w:rsidP="008D3287">
      <w:pPr>
        <w:rPr>
          <w:rFonts w:ascii="Arial" w:hAnsi="Arial" w:cs="Arial"/>
        </w:rPr>
      </w:pPr>
    </w:p>
    <w:p w14:paraId="0FDDFF34" w14:textId="77777777" w:rsidR="00236511" w:rsidRPr="008D3287" w:rsidRDefault="00236511" w:rsidP="008D3287">
      <w:pPr>
        <w:rPr>
          <w:rFonts w:ascii="Arial" w:hAnsi="Arial" w:cs="Arial"/>
        </w:rPr>
      </w:pPr>
    </w:p>
    <w:p w14:paraId="7EA37964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 xml:space="preserve">ACCORD-CADRE </w:t>
      </w:r>
    </w:p>
    <w:p w14:paraId="6074E1B8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PRESTATIONS INTELLECTUELLES</w:t>
      </w:r>
    </w:p>
    <w:p w14:paraId="7F043B5D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CONSEIL &amp; PRESTATIONS D’AUDIT DE TYPE CONFORMITÉ</w:t>
      </w:r>
    </w:p>
    <w:p w14:paraId="606651B9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LOI SAPIN II</w:t>
      </w:r>
    </w:p>
    <w:p w14:paraId="505A189F" w14:textId="77777777" w:rsidR="00C813DA" w:rsidRDefault="00C813DA" w:rsidP="008D3287">
      <w:pPr>
        <w:rPr>
          <w:rFonts w:ascii="Arial" w:hAnsi="Arial" w:cs="Arial"/>
          <w:lang w:val="fr-FR"/>
        </w:rPr>
      </w:pPr>
    </w:p>
    <w:p w14:paraId="0BA35E58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15671D87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2FE4896E" w14:textId="77777777" w:rsidR="00C813DA" w:rsidRPr="005F77C5" w:rsidRDefault="00C813DA" w:rsidP="008D3287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  <w:r w:rsidRPr="005F77C5">
        <w:rPr>
          <w:rFonts w:ascii="Arial" w:hAnsi="Arial" w:cs="Arial"/>
          <w:b/>
          <w:bCs/>
          <w:sz w:val="22"/>
          <w:szCs w:val="22"/>
          <w:lang w:val="fr-FR"/>
        </w:rPr>
        <w:t>GROUPEMENT DE COMMANDES</w:t>
      </w:r>
    </w:p>
    <w:p w14:paraId="6D78FC14" w14:textId="77777777" w:rsidR="00C813DA" w:rsidRPr="008D3287" w:rsidRDefault="00C813DA" w:rsidP="008D3287">
      <w:pPr>
        <w:rPr>
          <w:rFonts w:ascii="Arial" w:hAnsi="Arial" w:cs="Arial"/>
          <w:sz w:val="12"/>
          <w:szCs w:val="12"/>
          <w:lang w:val="fr-FR"/>
        </w:rPr>
      </w:pPr>
    </w:p>
    <w:p w14:paraId="556B712B" w14:textId="77777777" w:rsidR="00C813DA" w:rsidRPr="00F33D6A" w:rsidRDefault="00C813DA" w:rsidP="006409CE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lang w:val="fr-FR"/>
        </w:rPr>
      </w:pPr>
    </w:p>
    <w:p w14:paraId="15E159A9" w14:textId="77777777" w:rsidR="00C813DA" w:rsidRPr="008D3287" w:rsidRDefault="00C813DA" w:rsidP="006409CE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8D3287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Accompagnement de CCI du Grand Est</w:t>
      </w:r>
    </w:p>
    <w:p w14:paraId="01397679" w14:textId="77777777" w:rsidR="00C813DA" w:rsidRPr="008D3287" w:rsidRDefault="00C813DA" w:rsidP="006409CE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8D3287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en vue de la mise en place</w:t>
      </w:r>
    </w:p>
    <w:p w14:paraId="1482BDC7" w14:textId="77777777" w:rsidR="00C813DA" w:rsidRDefault="00C813DA" w:rsidP="006409CE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8D3287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d’un dispositif « conformité » Loi Sapin II</w:t>
      </w:r>
    </w:p>
    <w:p w14:paraId="1CC785DF" w14:textId="77777777" w:rsidR="00C01FA7" w:rsidRPr="00F33D6A" w:rsidRDefault="00C01FA7" w:rsidP="006409CE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20"/>
          <w:szCs w:val="20"/>
          <w:lang w:val="fr-FR"/>
        </w:rPr>
      </w:pPr>
    </w:p>
    <w:p w14:paraId="767D0570" w14:textId="7C14C253" w:rsidR="00C01FA7" w:rsidRPr="00C01FA7" w:rsidRDefault="00C01FA7" w:rsidP="006409CE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</w:pPr>
      <w:r w:rsidRPr="00C01FA7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 xml:space="preserve">Lot </w:t>
      </w:r>
      <w:r w:rsidR="00106C44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>2</w:t>
      </w:r>
      <w:r w:rsidR="00F33D6A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 xml:space="preserve"> : </w:t>
      </w:r>
      <w:r w:rsidR="00D61206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 xml:space="preserve">CCI </w:t>
      </w:r>
      <w:r w:rsidR="009B4530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>Meuse Haute-Marne</w:t>
      </w:r>
    </w:p>
    <w:p w14:paraId="76B72926" w14:textId="77777777" w:rsidR="00C813DA" w:rsidRPr="00F33D6A" w:rsidRDefault="00C813DA" w:rsidP="006409CE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lang w:val="fr-FR"/>
        </w:rPr>
      </w:pPr>
    </w:p>
    <w:p w14:paraId="6BB28270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3A42ED03" w14:textId="77777777" w:rsidR="00C813DA" w:rsidRPr="008D3287" w:rsidRDefault="00C813DA" w:rsidP="008D3287">
      <w:pPr>
        <w:jc w:val="center"/>
        <w:rPr>
          <w:rFonts w:ascii="Arial" w:hAnsi="Arial" w:cs="Arial"/>
          <w:b/>
          <w:bCs/>
          <w:lang w:val="fr-FR"/>
        </w:rPr>
      </w:pPr>
      <w:r w:rsidRPr="008D3287">
        <w:rPr>
          <w:rFonts w:ascii="Arial" w:hAnsi="Arial" w:cs="Arial"/>
          <w:b/>
          <w:bCs/>
          <w:lang w:val="fr-FR"/>
        </w:rPr>
        <w:t>Consultation n°2025/CONSU/20 du 8 décembre 2025</w:t>
      </w:r>
    </w:p>
    <w:p w14:paraId="348B5C57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74DE5548" w14:textId="77777777" w:rsidR="00236511" w:rsidRDefault="00236511" w:rsidP="008D3287">
      <w:pPr>
        <w:rPr>
          <w:rFonts w:ascii="Arial" w:hAnsi="Arial" w:cs="Arial"/>
          <w:lang w:val="fr-FR"/>
        </w:rPr>
      </w:pPr>
    </w:p>
    <w:p w14:paraId="442C0934" w14:textId="77777777" w:rsidR="00EF30A3" w:rsidRPr="008D3287" w:rsidRDefault="00EF30A3" w:rsidP="008D3287">
      <w:pPr>
        <w:rPr>
          <w:rFonts w:ascii="Arial" w:hAnsi="Arial" w:cs="Arial"/>
          <w:lang w:val="fr-FR"/>
        </w:rPr>
      </w:pPr>
    </w:p>
    <w:p w14:paraId="2CC078A0" w14:textId="77777777" w:rsidR="00236511" w:rsidRPr="008D3287" w:rsidRDefault="00236511" w:rsidP="008D3287">
      <w:pPr>
        <w:rPr>
          <w:rFonts w:ascii="Arial" w:hAnsi="Arial" w:cs="Arial"/>
          <w:lang w:val="fr-FR"/>
        </w:rPr>
      </w:pPr>
    </w:p>
    <w:p w14:paraId="3E841E43" w14:textId="77777777" w:rsidR="00530B81" w:rsidRPr="008D3287" w:rsidRDefault="00530B81" w:rsidP="008D3287">
      <w:pPr>
        <w:ind w:left="2080" w:right="1980"/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</w:pPr>
      <w:r w:rsidRPr="008D3287"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  <w:t xml:space="preserve">Cadre réservé à l'acheteur : </w:t>
      </w:r>
    </w:p>
    <w:p w14:paraId="6D89D378" w14:textId="2CCDB04E" w:rsidR="00530B81" w:rsidRPr="008D3287" w:rsidRDefault="00530B8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</w:pPr>
      <w:r w:rsidRPr="008D3287">
        <w:rPr>
          <w:rFonts w:ascii="Arial" w:eastAsia="Trebuchet MS" w:hAnsi="Arial" w:cs="Arial"/>
          <w:b/>
          <w:color w:val="000000"/>
          <w:sz w:val="30"/>
          <w:szCs w:val="30"/>
          <w:u w:val="single"/>
          <w:lang w:val="fr-FR"/>
        </w:rPr>
        <w:t>CONTRAT n</w:t>
      </w:r>
      <w:r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°202</w:t>
      </w:r>
      <w:r w:rsidR="00236511"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6</w:t>
      </w:r>
      <w:r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/</w:t>
      </w:r>
      <w:r w:rsidRPr="008D3287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MAPO/</w:t>
      </w:r>
      <w:r w:rsidR="00236511" w:rsidRPr="008D3287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01.0</w:t>
      </w:r>
      <w:r w:rsidR="009B4530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2</w:t>
      </w:r>
    </w:p>
    <w:p w14:paraId="7BD8588E" w14:textId="77777777" w:rsidR="00530B81" w:rsidRPr="008D3287" w:rsidRDefault="00530B8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7E33D2FD" w14:textId="77777777" w:rsidR="00236511" w:rsidRDefault="0023651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1E7B856E" w14:textId="77777777" w:rsidR="00282391" w:rsidRDefault="0028239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327785D4" w14:textId="77777777" w:rsidR="005E564F" w:rsidRDefault="005E564F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287432E3" w14:textId="77777777" w:rsidR="00C01FA7" w:rsidRPr="008D3287" w:rsidRDefault="00C01FA7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56BAD9A9" w14:textId="77777777" w:rsidR="008D3287" w:rsidRPr="008D3287" w:rsidRDefault="008D3287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0D250E5C" w14:textId="77777777" w:rsidR="008D3287" w:rsidRPr="008D3287" w:rsidRDefault="008D3287" w:rsidP="008D3287">
      <w:pPr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bookmarkStart w:id="0" w:name="_Hlk140070726"/>
      <w:r w:rsidRPr="008D3287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61A49EA9" w14:textId="77777777" w:rsidR="008D3287" w:rsidRPr="008D3287" w:rsidRDefault="008D3287" w:rsidP="008D3287">
      <w:pPr>
        <w:jc w:val="center"/>
        <w:rPr>
          <w:rFonts w:ascii="Arial" w:hAnsi="Arial" w:cs="Arial"/>
          <w:b/>
          <w:sz w:val="20"/>
          <w:lang w:val="fr-FR"/>
        </w:rPr>
      </w:pPr>
      <w:r w:rsidRPr="008D3287">
        <w:rPr>
          <w:rFonts w:ascii="Arial" w:hAnsi="Arial" w:cs="Arial"/>
          <w:b/>
          <w:sz w:val="20"/>
          <w:lang w:val="fr-FR"/>
        </w:rPr>
        <w:t xml:space="preserve">COORDONNATEUR DU GROUPEMENT </w:t>
      </w:r>
    </w:p>
    <w:p w14:paraId="03679EED" w14:textId="77777777" w:rsidR="008D3287" w:rsidRPr="008D3287" w:rsidRDefault="008D3287" w:rsidP="008D3287">
      <w:pPr>
        <w:jc w:val="center"/>
        <w:rPr>
          <w:rFonts w:ascii="Arial" w:hAnsi="Arial" w:cs="Arial"/>
          <w:b/>
          <w:szCs w:val="22"/>
          <w:lang w:val="fr-FR"/>
        </w:rPr>
      </w:pPr>
      <w:r w:rsidRPr="008D3287">
        <w:rPr>
          <w:rFonts w:ascii="Arial" w:hAnsi="Arial" w:cs="Arial"/>
          <w:b/>
          <w:szCs w:val="22"/>
          <w:lang w:val="fr-FR"/>
        </w:rPr>
        <w:t>14 rue de la HAYE - 67300 SCHILTIGHEIM</w:t>
      </w:r>
    </w:p>
    <w:p w14:paraId="187CBC32" w14:textId="7BDC988A" w:rsidR="00415B65" w:rsidRPr="008D3287" w:rsidRDefault="008D3287" w:rsidP="00282391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right="-7"/>
        <w:jc w:val="center"/>
        <w:textAlignment w:val="baseline"/>
        <w:rPr>
          <w:rFonts w:ascii="Arial" w:eastAsia="Arial" w:hAnsi="Arial" w:cs="Arial"/>
          <w:color w:val="000000"/>
          <w:lang w:val="fr-FR"/>
        </w:rPr>
        <w:sectPr w:rsidR="00415B65" w:rsidRPr="008D3287" w:rsidSect="00EF30A3">
          <w:footerReference w:type="default" r:id="rId11"/>
          <w:pgSz w:w="11900" w:h="16840" w:code="9"/>
          <w:pgMar w:top="964" w:right="1134" w:bottom="1134" w:left="1134" w:header="567" w:footer="624" w:gutter="0"/>
          <w:cols w:space="708"/>
        </w:sectPr>
      </w:pPr>
      <w:r w:rsidRPr="008D3287">
        <w:rPr>
          <w:rFonts w:ascii="Arial" w:hAnsi="Arial" w:cs="Arial"/>
          <w:b/>
          <w:bCs/>
          <w:szCs w:val="22"/>
          <w:lang w:val="fr-FR"/>
        </w:rPr>
        <w:t>Adresse postale : CS 90065 - 67012 STRASBOURG Cedex</w:t>
      </w:r>
      <w:bookmarkEnd w:id="0"/>
    </w:p>
    <w:p w14:paraId="187CBC33" w14:textId="77777777" w:rsidR="00415B65" w:rsidRPr="008D3287" w:rsidRDefault="00415B65" w:rsidP="008D3287">
      <w:pPr>
        <w:rPr>
          <w:rFonts w:ascii="Arial" w:hAnsi="Arial" w:cs="Arial"/>
          <w:sz w:val="20"/>
          <w:lang w:val="fr-FR"/>
        </w:rPr>
      </w:pPr>
    </w:p>
    <w:tbl>
      <w:tblPr>
        <w:tblW w:w="0" w:type="auto"/>
        <w:tblInd w:w="429" w:type="dxa"/>
        <w:tblLayout w:type="fixed"/>
        <w:tblLook w:val="04A0" w:firstRow="1" w:lastRow="0" w:firstColumn="1" w:lastColumn="0" w:noHBand="0" w:noVBand="1"/>
      </w:tblPr>
      <w:tblGrid>
        <w:gridCol w:w="1200"/>
        <w:gridCol w:w="3336"/>
        <w:gridCol w:w="4480"/>
      </w:tblGrid>
      <w:tr w:rsidR="00415B65" w:rsidRPr="008D3287" w14:paraId="187CBC35" w14:textId="77777777" w:rsidTr="005E564F">
        <w:trPr>
          <w:trHeight w:val="436"/>
        </w:trPr>
        <w:tc>
          <w:tcPr>
            <w:tcW w:w="901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4" w14:textId="77777777" w:rsidR="00415B65" w:rsidRPr="008D3287" w:rsidRDefault="001D0B8B" w:rsidP="008D3287">
            <w:pPr>
              <w:pStyle w:val="Titletable"/>
              <w:jc w:val="center"/>
              <w:rPr>
                <w:lang w:val="fr-FR"/>
              </w:rPr>
            </w:pPr>
            <w:r w:rsidRPr="008D3287">
              <w:rPr>
                <w:lang w:val="fr-FR"/>
              </w:rPr>
              <w:t>L'ESSENTIEL DE L'ACTE D'ENGAGEMENT</w:t>
            </w:r>
          </w:p>
        </w:tc>
      </w:tr>
      <w:tr w:rsidR="00415B65" w:rsidRPr="00294590" w14:paraId="187CBC3A" w14:textId="77777777" w:rsidTr="005E564F">
        <w:trPr>
          <w:trHeight w:val="85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36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37" w14:textId="22232F4D" w:rsidR="00415B65" w:rsidRPr="008D3287" w:rsidRDefault="00FB2A6C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7" wp14:editId="2194587E">
                  <wp:extent cx="180340" cy="180340"/>
                  <wp:effectExtent l="0" t="0" r="0" b="0"/>
                  <wp:docPr id="3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8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A6225" w14:textId="77777777" w:rsidR="005E564F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 xml:space="preserve">Accompagnement de CCI du Grand Est </w:t>
            </w:r>
          </w:p>
          <w:p w14:paraId="7D69C9E5" w14:textId="77777777" w:rsidR="005E564F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 xml:space="preserve">en vue de la mise en place </w:t>
            </w:r>
          </w:p>
          <w:p w14:paraId="187CBC39" w14:textId="2F143B66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>d’un dispositif « conformité » loi Sapin II</w:t>
            </w: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 xml:space="preserve">  </w:t>
            </w:r>
          </w:p>
        </w:tc>
      </w:tr>
      <w:tr w:rsidR="00415B65" w:rsidRPr="008D3287" w14:paraId="187CBC3F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3B" w14:textId="77777777" w:rsidR="00415B65" w:rsidRPr="008D3287" w:rsidRDefault="00415B65" w:rsidP="008D3287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187CBC3C" w14:textId="31687FDB" w:rsidR="00415B65" w:rsidRPr="008D3287" w:rsidRDefault="00FB2A6C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8" wp14:editId="06BD272B">
                  <wp:extent cx="180340" cy="180340"/>
                  <wp:effectExtent l="0" t="0" r="0" b="0"/>
                  <wp:docPr id="4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D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E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B05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B050"/>
                <w:sz w:val="20"/>
                <w:lang w:val="fr-FR"/>
              </w:rPr>
              <w:t>Procédure adaptée ouverte</w:t>
            </w:r>
          </w:p>
        </w:tc>
      </w:tr>
      <w:tr w:rsidR="00415B65" w:rsidRPr="008D3287" w14:paraId="187CBC44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0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1" w14:textId="4B891D4E" w:rsidR="00415B65" w:rsidRPr="008D3287" w:rsidRDefault="00FB2A6C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9" wp14:editId="7CA2A5BC">
                  <wp:extent cx="180340" cy="180340"/>
                  <wp:effectExtent l="0" t="0" r="0" b="0"/>
                  <wp:docPr id="5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2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3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7030A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7030A0"/>
                <w:sz w:val="20"/>
                <w:lang w:val="fr-FR"/>
              </w:rPr>
              <w:t>Accord-cadre</w:t>
            </w:r>
          </w:p>
        </w:tc>
      </w:tr>
      <w:tr w:rsidR="00415B65" w:rsidRPr="008D3287" w14:paraId="187CBC49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5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6" w14:textId="6C0C7229" w:rsidR="00415B65" w:rsidRPr="008D3287" w:rsidRDefault="00FB2A6C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A" wp14:editId="2D85AF4B">
                  <wp:extent cx="180340" cy="18034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7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8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 unitaires</w:t>
            </w:r>
          </w:p>
        </w:tc>
      </w:tr>
      <w:tr w:rsidR="00415B65" w:rsidRPr="008D3287" w14:paraId="187CBC4E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A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B" w14:textId="449E797A" w:rsidR="00415B65" w:rsidRPr="008D3287" w:rsidRDefault="00FB2A6C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B" wp14:editId="36386BA0">
                  <wp:extent cx="180340" cy="180340"/>
                  <wp:effectExtent l="0" t="0" r="0" b="0"/>
                  <wp:docPr id="7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C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D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3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F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0" w14:textId="3803B00E" w:rsidR="00415B65" w:rsidRPr="008D3287" w:rsidRDefault="00FB2A6C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C" wp14:editId="280A8260">
                  <wp:extent cx="180340" cy="180340"/>
                  <wp:effectExtent l="0" t="0" r="0" b="0"/>
                  <wp:docPr id="8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1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2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8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4" w14:textId="77777777" w:rsidR="00415B65" w:rsidRPr="008D3287" w:rsidRDefault="00415B65" w:rsidP="008D3287">
            <w:pPr>
              <w:rPr>
                <w:rFonts w:ascii="Arial" w:hAnsi="Arial" w:cs="Arial"/>
                <w:sz w:val="18"/>
              </w:rPr>
            </w:pPr>
          </w:p>
          <w:p w14:paraId="187CBC55" w14:textId="51891669" w:rsidR="00415B65" w:rsidRPr="008D3287" w:rsidRDefault="00FB2A6C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D" wp14:editId="3116C4CF">
                  <wp:extent cx="180340" cy="180340"/>
                  <wp:effectExtent l="0" t="0" r="0" b="0"/>
                  <wp:docPr id="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6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7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D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9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A" w14:textId="365FF4D5" w:rsidR="00415B65" w:rsidRPr="008D3287" w:rsidRDefault="00FB2A6C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E" wp14:editId="761BEAC5">
                  <wp:extent cx="180340" cy="180340"/>
                  <wp:effectExtent l="0" t="0" r="0" b="0"/>
                  <wp:docPr id="10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B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C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62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E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F" w14:textId="0EDE08E0" w:rsidR="00415B65" w:rsidRPr="008D3287" w:rsidRDefault="00FB2A6C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F" wp14:editId="1B285A46">
                  <wp:extent cx="180340" cy="180340"/>
                  <wp:effectExtent l="0" t="0" r="0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60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61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sz w:val="20"/>
                <w:lang w:val="fr-FR"/>
              </w:rPr>
              <w:t>Avec</w:t>
            </w:r>
          </w:p>
        </w:tc>
      </w:tr>
    </w:tbl>
    <w:p w14:paraId="187CBC63" w14:textId="77777777" w:rsidR="00415B65" w:rsidRPr="008D3287" w:rsidRDefault="00415B65" w:rsidP="008D3287">
      <w:pPr>
        <w:rPr>
          <w:rFonts w:ascii="Arial" w:hAnsi="Arial" w:cs="Arial"/>
        </w:rPr>
        <w:sectPr w:rsidR="00415B65" w:rsidRPr="008D3287" w:rsidSect="005E564F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187CBC64" w14:textId="77777777" w:rsidR="00415B65" w:rsidRPr="005E564F" w:rsidRDefault="001D0B8B" w:rsidP="008D3287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5E564F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187CBC65" w14:textId="77777777" w:rsidR="00415B65" w:rsidRDefault="00415B65" w:rsidP="008D3287">
      <w:pPr>
        <w:rPr>
          <w:rFonts w:ascii="Arial" w:hAnsi="Arial" w:cs="Arial"/>
        </w:rPr>
      </w:pPr>
    </w:p>
    <w:p w14:paraId="31631A9B" w14:textId="77777777" w:rsidR="005E564F" w:rsidRDefault="005E564F" w:rsidP="008D3287">
      <w:pPr>
        <w:rPr>
          <w:rFonts w:ascii="Arial" w:hAnsi="Arial" w:cs="Arial"/>
        </w:rPr>
      </w:pPr>
    </w:p>
    <w:p w14:paraId="289D37B0" w14:textId="77777777" w:rsidR="005E564F" w:rsidRDefault="005E564F" w:rsidP="008D3287">
      <w:pPr>
        <w:rPr>
          <w:rFonts w:ascii="Arial" w:hAnsi="Arial" w:cs="Arial"/>
        </w:rPr>
      </w:pPr>
    </w:p>
    <w:p w14:paraId="4400809C" w14:textId="77777777" w:rsidR="005E564F" w:rsidRPr="008D3287" w:rsidRDefault="005E564F" w:rsidP="008D3287">
      <w:pPr>
        <w:rPr>
          <w:rFonts w:ascii="Arial" w:hAnsi="Arial" w:cs="Arial"/>
        </w:rPr>
      </w:pPr>
    </w:p>
    <w:p w14:paraId="643723F1" w14:textId="3F671F97" w:rsidR="00755F93" w:rsidRPr="00755F93" w:rsidRDefault="001D0B8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755F93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755F93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755F93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5573494" w:history="1">
        <w:r w:rsidR="00755F93" w:rsidRPr="00755F93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755F93" w:rsidRPr="00755F93">
          <w:rPr>
            <w:rFonts w:ascii="Arial" w:hAnsi="Arial" w:cs="Arial"/>
            <w:noProof/>
          </w:rPr>
          <w:tab/>
        </w:r>
        <w:r w:rsidR="00755F93" w:rsidRPr="00755F93">
          <w:rPr>
            <w:rFonts w:ascii="Arial" w:hAnsi="Arial" w:cs="Arial"/>
            <w:noProof/>
          </w:rPr>
          <w:fldChar w:fldCharType="begin"/>
        </w:r>
        <w:r w:rsidR="00755F93" w:rsidRPr="00755F93">
          <w:rPr>
            <w:rFonts w:ascii="Arial" w:hAnsi="Arial" w:cs="Arial"/>
            <w:noProof/>
          </w:rPr>
          <w:instrText xml:space="preserve"> PAGEREF _Toc215573494 \h </w:instrText>
        </w:r>
        <w:r w:rsidR="00755F93" w:rsidRPr="00755F93">
          <w:rPr>
            <w:rFonts w:ascii="Arial" w:hAnsi="Arial" w:cs="Arial"/>
            <w:noProof/>
          </w:rPr>
        </w:r>
        <w:r w:rsidR="00755F93"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4</w:t>
        </w:r>
        <w:r w:rsidR="00755F93" w:rsidRPr="00755F93">
          <w:rPr>
            <w:rFonts w:ascii="Arial" w:hAnsi="Arial" w:cs="Arial"/>
            <w:noProof/>
          </w:rPr>
          <w:fldChar w:fldCharType="end"/>
        </w:r>
      </w:hyperlink>
    </w:p>
    <w:p w14:paraId="326ACEAF" w14:textId="7062B9AD" w:rsidR="00755F93" w:rsidRPr="00755F93" w:rsidRDefault="00755F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95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_Toc215573495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4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4687EC43" w14:textId="6622E259" w:rsidR="00755F93" w:rsidRPr="00755F93" w:rsidRDefault="00755F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96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_Toc215573496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5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677F9443" w14:textId="693611A9" w:rsidR="00755F93" w:rsidRPr="00755F93" w:rsidRDefault="00755F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97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_Toc215573497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6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2467CAF3" w14:textId="59EA0737" w:rsidR="00755F93" w:rsidRPr="00755F93" w:rsidRDefault="00755F93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98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_Toc215573498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6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3CE18260" w14:textId="2D3577EF" w:rsidR="00755F93" w:rsidRPr="00755F93" w:rsidRDefault="00755F93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99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_Toc215573499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7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32537C43" w14:textId="75E2B38F" w:rsidR="00755F93" w:rsidRPr="00755F93" w:rsidRDefault="00755F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500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_Toc215573500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7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47D2D295" w14:textId="0C3F343B" w:rsidR="00755F93" w:rsidRPr="00755F93" w:rsidRDefault="00755F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501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6 - Durée de l'accord-cadre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_Toc215573501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7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7DE57977" w14:textId="36F5D8A7" w:rsidR="00755F93" w:rsidRPr="00755F93" w:rsidRDefault="00755F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502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7 – Paiement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_Toc215573502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8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6771B42D" w14:textId="6816F415" w:rsidR="00755F93" w:rsidRPr="00755F93" w:rsidRDefault="00755F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503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8 - Nomenclature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_Toc215573503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9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101A1C8F" w14:textId="0DD44081" w:rsidR="00755F93" w:rsidRPr="00755F93" w:rsidRDefault="00755F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504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9 - Signature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_Toc215573504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9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54C6573D" w14:textId="04185733" w:rsidR="00755F93" w:rsidRPr="00755F93" w:rsidRDefault="00755F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505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_Toc215573505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10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580DAF54" w14:textId="0C265E14" w:rsidR="00755F93" w:rsidRPr="00755F93" w:rsidRDefault="00755F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506" w:history="1">
        <w:r w:rsidRPr="00755F93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755F93">
          <w:rPr>
            <w:rFonts w:ascii="Arial" w:hAnsi="Arial" w:cs="Arial"/>
            <w:noProof/>
          </w:rPr>
          <w:tab/>
        </w:r>
        <w:r w:rsidRPr="00755F93">
          <w:rPr>
            <w:rFonts w:ascii="Arial" w:hAnsi="Arial" w:cs="Arial"/>
            <w:noProof/>
          </w:rPr>
          <w:fldChar w:fldCharType="begin"/>
        </w:r>
        <w:r w:rsidRPr="00755F93">
          <w:rPr>
            <w:rFonts w:ascii="Arial" w:hAnsi="Arial" w:cs="Arial"/>
            <w:noProof/>
          </w:rPr>
          <w:instrText xml:space="preserve"> PAGEREF _Toc215573506 \h </w:instrText>
        </w:r>
        <w:r w:rsidRPr="00755F93">
          <w:rPr>
            <w:rFonts w:ascii="Arial" w:hAnsi="Arial" w:cs="Arial"/>
            <w:noProof/>
          </w:rPr>
        </w:r>
        <w:r w:rsidRPr="00755F93">
          <w:rPr>
            <w:rFonts w:ascii="Arial" w:hAnsi="Arial" w:cs="Arial"/>
            <w:noProof/>
          </w:rPr>
          <w:fldChar w:fldCharType="separate"/>
        </w:r>
        <w:r w:rsidR="006409CE">
          <w:rPr>
            <w:rFonts w:ascii="Arial" w:hAnsi="Arial" w:cs="Arial"/>
            <w:noProof/>
          </w:rPr>
          <w:t>10</w:t>
        </w:r>
        <w:r w:rsidRPr="00755F93">
          <w:rPr>
            <w:rFonts w:ascii="Arial" w:hAnsi="Arial" w:cs="Arial"/>
            <w:noProof/>
          </w:rPr>
          <w:fldChar w:fldCharType="end"/>
        </w:r>
      </w:hyperlink>
    </w:p>
    <w:p w14:paraId="187CBC73" w14:textId="200C0023" w:rsidR="00415B65" w:rsidRPr="008D3287" w:rsidRDefault="001D0B8B" w:rsidP="008D3287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415B65" w:rsidRPr="008D3287" w:rsidSect="005E564F">
          <w:pgSz w:w="11900" w:h="16840" w:code="9"/>
          <w:pgMar w:top="2835" w:right="1134" w:bottom="1134" w:left="1134" w:header="567" w:footer="624" w:gutter="0"/>
          <w:cols w:space="708"/>
        </w:sectPr>
      </w:pPr>
      <w:r w:rsidRPr="00755F93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87CBC74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" w:name="ArtL1_AE-3-A1"/>
      <w:bookmarkStart w:id="2" w:name="_Toc215573494"/>
      <w:bookmarkEnd w:id="1"/>
      <w:r w:rsidRPr="008D3287"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83703A0" w14:textId="77777777" w:rsidR="005E564F" w:rsidRDefault="005E564F" w:rsidP="008D3287">
      <w:pPr>
        <w:rPr>
          <w:rFonts w:ascii="Arial" w:hAnsi="Arial" w:cs="Arial"/>
        </w:rPr>
      </w:pPr>
    </w:p>
    <w:tbl>
      <w:tblPr>
        <w:tblW w:w="0" w:type="auto"/>
        <w:tblInd w:w="1557" w:type="dxa"/>
        <w:tblLayout w:type="fixed"/>
        <w:tblLook w:val="04A0" w:firstRow="1" w:lastRow="0" w:firstColumn="1" w:lastColumn="0" w:noHBand="0" w:noVBand="1"/>
      </w:tblPr>
      <w:tblGrid>
        <w:gridCol w:w="708"/>
        <w:gridCol w:w="3543"/>
      </w:tblGrid>
      <w:tr w:rsidR="0078501B" w:rsidRPr="001F71BA" w14:paraId="58205897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179AE" w14:textId="77777777" w:rsidR="0078501B" w:rsidRPr="001F71BA" w:rsidRDefault="0078501B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5C054" w14:textId="77777777" w:rsidR="0078501B" w:rsidRPr="001F71BA" w:rsidRDefault="0078501B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78501B" w:rsidRPr="001F71BA" w14:paraId="3EAA826A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37F48" w14:textId="77777777" w:rsidR="0078501B" w:rsidRPr="001F71BA" w:rsidRDefault="0078501B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6D29B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Troyes et Aube</w:t>
            </w:r>
          </w:p>
        </w:tc>
      </w:tr>
      <w:tr w:rsidR="0078501B" w:rsidRPr="001F71BA" w14:paraId="34EECE5F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9EAF6" w14:textId="77777777" w:rsidR="0078501B" w:rsidRPr="001F71BA" w:rsidRDefault="0078501B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799A9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Meuse Haute-Marne</w:t>
            </w:r>
          </w:p>
        </w:tc>
      </w:tr>
      <w:tr w:rsidR="0078501B" w:rsidRPr="001F71BA" w14:paraId="71425920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F4F76" w14:textId="457FC9FE" w:rsidR="0078501B" w:rsidRPr="001F71BA" w:rsidRDefault="00294590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82D65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des Vosges</w:t>
            </w:r>
          </w:p>
        </w:tc>
      </w:tr>
      <w:tr w:rsidR="0078501B" w:rsidRPr="001F71BA" w14:paraId="5CB7F0BB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20DE0" w14:textId="6B567995" w:rsidR="0078501B" w:rsidRPr="001F71BA" w:rsidRDefault="00294590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AF78E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Grand Est</w:t>
            </w:r>
          </w:p>
        </w:tc>
      </w:tr>
    </w:tbl>
    <w:p w14:paraId="78E3B028" w14:textId="77777777" w:rsidR="005E564F" w:rsidRDefault="005E564F"/>
    <w:p w14:paraId="50AAB37D" w14:textId="77777777" w:rsidR="0078501B" w:rsidRDefault="0078501B"/>
    <w:p w14:paraId="187CBC89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ArtL1_AE-3-A2"/>
      <w:bookmarkStart w:id="4" w:name="_Toc215573495"/>
      <w:bookmarkEnd w:id="3"/>
      <w:r w:rsidRPr="008D3287">
        <w:rPr>
          <w:rFonts w:eastAsia="Arial"/>
          <w:color w:val="FFFFFF"/>
          <w:sz w:val="28"/>
          <w:lang w:val="fr-FR"/>
        </w:rPr>
        <w:t>2 - Identification de l'acheteur</w:t>
      </w:r>
      <w:bookmarkEnd w:id="4"/>
    </w:p>
    <w:p w14:paraId="7DA6E4A5" w14:textId="77777777" w:rsidR="00984547" w:rsidRDefault="00984547" w:rsidP="008D3287">
      <w:pPr>
        <w:rPr>
          <w:rFonts w:ascii="Arial" w:hAnsi="Arial" w:cs="Arial"/>
        </w:rPr>
      </w:pPr>
    </w:p>
    <w:p w14:paraId="682561EE" w14:textId="77777777" w:rsidR="00C25710" w:rsidRPr="002B72C2" w:rsidRDefault="00C25710" w:rsidP="00C25710">
      <w:pPr>
        <w:pStyle w:val="En-tte"/>
        <w:rPr>
          <w:rFonts w:ascii="Arial" w:hAnsi="Arial" w:cs="Arial"/>
          <w:b/>
          <w:color w:val="0000FF"/>
          <w:lang w:val="fr-FR"/>
        </w:rPr>
      </w:pPr>
      <w:r w:rsidRPr="002B72C2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7D2ACC89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COORDONATEUR DU GROUPEMENT DE COMMANDES</w:t>
      </w:r>
    </w:p>
    <w:p w14:paraId="6DF5A53E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14 rue de la HAYE - 67300 SCHILTIGHEIM</w:t>
      </w:r>
    </w:p>
    <w:p w14:paraId="03D136EF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0C352899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6E632AC7" w14:textId="77777777" w:rsidR="00C25710" w:rsidRPr="002B72C2" w:rsidRDefault="00C25710" w:rsidP="00C25710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2B72C2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6D6D1325" w14:textId="77777777" w:rsidR="00C25710" w:rsidRPr="002B72C2" w:rsidRDefault="00C25710" w:rsidP="00C25710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2B72C2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5B619490" w14:textId="77777777" w:rsidR="00DF6E2E" w:rsidRDefault="00DF6E2E" w:rsidP="008D3287">
      <w:pPr>
        <w:rPr>
          <w:rFonts w:ascii="Arial" w:hAnsi="Arial" w:cs="Arial"/>
          <w:sz w:val="20"/>
          <w:szCs w:val="20"/>
          <w:highlight w:val="yellow"/>
          <w:lang w:val="fr-FR"/>
        </w:rPr>
      </w:pPr>
    </w:p>
    <w:p w14:paraId="310E8072" w14:textId="77777777" w:rsidR="00984547" w:rsidRPr="008D3287" w:rsidRDefault="00984547" w:rsidP="008D3287">
      <w:pPr>
        <w:rPr>
          <w:rFonts w:ascii="Arial" w:hAnsi="Arial" w:cs="Arial"/>
          <w:sz w:val="20"/>
          <w:szCs w:val="20"/>
          <w:highlight w:val="yellow"/>
          <w:lang w:val="fr-FR"/>
        </w:rPr>
      </w:pPr>
    </w:p>
    <w:p w14:paraId="498D458F" w14:textId="77777777" w:rsidR="00DF6E2E" w:rsidRPr="008D3287" w:rsidRDefault="00DF6E2E" w:rsidP="008D3287">
      <w:pPr>
        <w:pStyle w:val="ParagrapheIndent2"/>
        <w:ind w:left="20" w:right="-320"/>
        <w:rPr>
          <w:b/>
          <w:bCs/>
          <w:color w:val="000000"/>
          <w:lang w:val="fr-FR"/>
        </w:rPr>
      </w:pPr>
      <w:r w:rsidRPr="008D3287">
        <w:rPr>
          <w:b/>
          <w:bCs/>
          <w:color w:val="000000"/>
          <w:lang w:val="fr-FR"/>
        </w:rPr>
        <w:t>Cette consultation s'effectue dans le cadre d'un groupement de commandes conformément aux articles L.2113-6 à L.2113-8 du Code de la commande publique avec les organismes suivants :</w:t>
      </w:r>
    </w:p>
    <w:p w14:paraId="4BB25258" w14:textId="77777777" w:rsidR="00DF6E2E" w:rsidRPr="008D3287" w:rsidRDefault="00DF6E2E" w:rsidP="008D3287">
      <w:pPr>
        <w:tabs>
          <w:tab w:val="left" w:pos="567"/>
          <w:tab w:val="left" w:pos="851"/>
          <w:tab w:val="left" w:pos="1134"/>
        </w:tabs>
        <w:overflowPunct w:val="0"/>
        <w:autoSpaceDE w:val="0"/>
        <w:autoSpaceDN w:val="0"/>
        <w:adjustRightInd w:val="0"/>
        <w:ind w:right="-964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  <w:bookmarkStart w:id="5" w:name="_Hlk110263025"/>
    </w:p>
    <w:p w14:paraId="3DFB0E72" w14:textId="77777777" w:rsidR="00E40636" w:rsidRPr="008D3287" w:rsidRDefault="00E40636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bookmarkStart w:id="6" w:name="_Hlk133933541"/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 Troyes et de l’Aube (CCIT10)</w:t>
      </w:r>
    </w:p>
    <w:p w14:paraId="6365EF99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Représentée par son Président Sylvain CONVERS</w:t>
      </w:r>
    </w:p>
    <w:p w14:paraId="58A5A5A9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1 Boulevard Charles Baltet – CS 60706 – 10001 TROYES Cedex</w:t>
      </w:r>
    </w:p>
    <w:p w14:paraId="65D11F81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</w:p>
    <w:p w14:paraId="22B29346" w14:textId="77777777" w:rsidR="00E40636" w:rsidRPr="008D3287" w:rsidRDefault="00E40636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 la Meuse Haute-Marne (CCIMHM52.55)</w:t>
      </w:r>
    </w:p>
    <w:p w14:paraId="37C89E20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Représentée par son Président Richard PAPAZOGLOU</w:t>
      </w:r>
    </w:p>
    <w:p w14:paraId="3EE7DD00" w14:textId="77777777" w:rsidR="00686CF4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55 rue du président Carnot – CS 52012 - 52115 Saint-Dizier Cedex</w:t>
      </w:r>
    </w:p>
    <w:p w14:paraId="26670639" w14:textId="601620BD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</w:p>
    <w:p w14:paraId="1F13FE24" w14:textId="565DB9CC" w:rsidR="00DF6E2E" w:rsidRPr="008D3287" w:rsidRDefault="00DF6E2E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des Vosges (CCIV88)</w:t>
      </w:r>
    </w:p>
    <w:p w14:paraId="6D2C7614" w14:textId="77777777" w:rsidR="00984547" w:rsidRPr="00984547" w:rsidRDefault="00DF6E2E" w:rsidP="00AE3ABA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 xml:space="preserve">Représentée par </w:t>
      </w:r>
      <w:r w:rsidR="00984547" w:rsidRPr="00984547">
        <w:rPr>
          <w:rFonts w:ascii="Arial" w:hAnsi="Arial" w:cs="Arial"/>
          <w:color w:val="000000"/>
          <w:sz w:val="20"/>
          <w:szCs w:val="20"/>
          <w:lang w:val="fr-FR"/>
        </w:rPr>
        <w:t>sa Présidente Anne-Christine FR</w:t>
      </w:r>
      <w:r w:rsidR="00984547" w:rsidRPr="00984547">
        <w:rPr>
          <w:rFonts w:ascii="Arial" w:eastAsia="Calibri" w:hAnsi="Arial" w:cs="Arial"/>
          <w:noProof/>
          <w:color w:val="000000"/>
          <w:sz w:val="20"/>
          <w:lang w:val="fr-FR"/>
        </w:rPr>
        <w:t>È</w:t>
      </w:r>
      <w:r w:rsidR="00984547" w:rsidRPr="00984547">
        <w:rPr>
          <w:rFonts w:ascii="Arial" w:hAnsi="Arial" w:cs="Arial"/>
          <w:color w:val="000000"/>
          <w:sz w:val="20"/>
          <w:szCs w:val="20"/>
          <w:lang w:val="fr-FR"/>
        </w:rPr>
        <w:t>RE</w:t>
      </w:r>
    </w:p>
    <w:p w14:paraId="4EC7795D" w14:textId="77777777" w:rsidR="00DF6E2E" w:rsidRPr="008D3287" w:rsidRDefault="00DF6E2E" w:rsidP="008D3287">
      <w:pPr>
        <w:ind w:left="284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color w:val="000000"/>
          <w:sz w:val="20"/>
          <w:szCs w:val="20"/>
          <w:lang w:val="fr-FR"/>
        </w:rPr>
        <w:t>10 rue Claude Gelée - BP 41071 - 88051 Epinal Cedex 9</w:t>
      </w:r>
    </w:p>
    <w:p w14:paraId="569CCFC8" w14:textId="77777777" w:rsidR="00DF6E2E" w:rsidRPr="008D3287" w:rsidRDefault="00DF6E2E" w:rsidP="008D3287">
      <w:pPr>
        <w:autoSpaceDE w:val="0"/>
        <w:autoSpaceDN w:val="0"/>
        <w:adjustRightInd w:val="0"/>
        <w:rPr>
          <w:rFonts w:ascii="Arial" w:hAnsi="Arial" w:cs="Arial"/>
          <w:sz w:val="12"/>
          <w:szCs w:val="12"/>
          <w:highlight w:val="yellow"/>
          <w:lang w:val="fr-FR"/>
        </w:rPr>
      </w:pPr>
    </w:p>
    <w:bookmarkEnd w:id="6"/>
    <w:p w14:paraId="2A4479D6" w14:textId="1FC943AE" w:rsidR="00DF6E2E" w:rsidRPr="008D3287" w:rsidRDefault="00DF6E2E" w:rsidP="008D3287">
      <w:pPr>
        <w:pStyle w:val="Sansinterligne"/>
        <w:rPr>
          <w:rFonts w:eastAsia="Arial" w:cs="Arial"/>
          <w:b/>
          <w:bCs/>
          <w:sz w:val="20"/>
          <w:lang w:eastAsia="en-US"/>
        </w:rPr>
      </w:pPr>
      <w:r w:rsidRPr="008D3287">
        <w:rPr>
          <w:rFonts w:eastAsia="Arial" w:cs="Arial"/>
          <w:b/>
          <w:bCs/>
          <w:sz w:val="20"/>
          <w:lang w:eastAsia="en-US"/>
        </w:rPr>
        <w:t xml:space="preserve">Le coordonnateur du groupement de commandes </w:t>
      </w:r>
      <w:bookmarkEnd w:id="5"/>
      <w:r w:rsidRPr="008D3287">
        <w:rPr>
          <w:rFonts w:eastAsia="Arial" w:cs="Arial"/>
          <w:b/>
          <w:bCs/>
          <w:sz w:val="20"/>
          <w:lang w:eastAsia="en-US"/>
        </w:rPr>
        <w:t xml:space="preserve">est : </w:t>
      </w:r>
    </w:p>
    <w:p w14:paraId="2002CB27" w14:textId="0E0F0BBD" w:rsidR="00DF6E2E" w:rsidRPr="008D3287" w:rsidRDefault="00DF6E2E" w:rsidP="008D3287">
      <w:pPr>
        <w:pStyle w:val="Sansinterligne"/>
        <w:rPr>
          <w:rFonts w:eastAsia="Arial" w:cs="Arial"/>
          <w:b/>
          <w:bCs/>
          <w:color w:val="0000FF"/>
          <w:sz w:val="20"/>
          <w:lang w:eastAsia="en-US"/>
        </w:rPr>
      </w:pPr>
      <w:r w:rsidRPr="008D3287">
        <w:rPr>
          <w:rFonts w:eastAsia="Arial" w:cs="Arial"/>
          <w:b/>
          <w:bCs/>
          <w:color w:val="0000FF"/>
          <w:sz w:val="20"/>
          <w:lang w:eastAsia="en-US"/>
        </w:rPr>
        <w:t xml:space="preserve">Chambre de Commerce et d’Industrie </w:t>
      </w:r>
      <w:r w:rsidR="00686CF4">
        <w:rPr>
          <w:rFonts w:eastAsia="Arial" w:cs="Arial"/>
          <w:b/>
          <w:bCs/>
          <w:color w:val="0000FF"/>
          <w:sz w:val="20"/>
          <w:lang w:eastAsia="en-US"/>
        </w:rPr>
        <w:t xml:space="preserve">GRAND </w:t>
      </w:r>
      <w:r w:rsidRPr="008D3287">
        <w:rPr>
          <w:rFonts w:eastAsia="Arial" w:cs="Arial"/>
          <w:b/>
          <w:bCs/>
          <w:color w:val="0000FF"/>
          <w:sz w:val="20"/>
          <w:lang w:eastAsia="en-US"/>
        </w:rPr>
        <w:t>EST (CCI</w:t>
      </w:r>
      <w:r w:rsidR="009E0367">
        <w:rPr>
          <w:rFonts w:eastAsia="Arial" w:cs="Arial"/>
          <w:b/>
          <w:bCs/>
          <w:color w:val="0000FF"/>
          <w:sz w:val="20"/>
          <w:lang w:eastAsia="en-US"/>
        </w:rPr>
        <w:t>G</w:t>
      </w:r>
      <w:r w:rsidRPr="008D3287">
        <w:rPr>
          <w:rFonts w:eastAsia="Arial" w:cs="Arial"/>
          <w:b/>
          <w:bCs/>
          <w:color w:val="0000FF"/>
          <w:sz w:val="20"/>
          <w:lang w:eastAsia="en-US"/>
        </w:rPr>
        <w:t xml:space="preserve">E) </w:t>
      </w:r>
    </w:p>
    <w:p w14:paraId="26386ACA" w14:textId="77777777" w:rsidR="00DF6E2E" w:rsidRDefault="00DF6E2E" w:rsidP="008D3287">
      <w:pPr>
        <w:pStyle w:val="ParagrapheIndent2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4D5AC918" w14:textId="77777777" w:rsidR="0078501B" w:rsidRPr="0078501B" w:rsidRDefault="0078501B" w:rsidP="0078501B">
      <w:pPr>
        <w:rPr>
          <w:lang w:val="fr-FR"/>
        </w:rPr>
      </w:pPr>
    </w:p>
    <w:p w14:paraId="5D659622" w14:textId="6C686289" w:rsidR="00DF6E2E" w:rsidRPr="0078501B" w:rsidRDefault="00DF6E2E" w:rsidP="0078501B">
      <w:pPr>
        <w:ind w:right="-445"/>
        <w:rPr>
          <w:rFonts w:ascii="Arial" w:eastAsia="Arial" w:hAnsi="Arial" w:cs="Arial"/>
          <w:b/>
          <w:bCs/>
          <w:color w:val="000000"/>
          <w:sz w:val="20"/>
          <w:lang w:val="fr-FR"/>
        </w:rPr>
      </w:pPr>
      <w:r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Le coordonnateur du groupement de commandes </w:t>
      </w:r>
      <w:r w:rsidR="00CD0420"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>a</w:t>
      </w:r>
      <w:r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 en charge la passation, la signature et la notification de l'accord-cadre. Chaque membre devra suivre l'exécution de l'accord-cadre. Pour d’éventuels litiges, mise en demeure, application de pénalités ou d’avenants, il appartiendra au coordonnateur de s’en charger.</w:t>
      </w:r>
    </w:p>
    <w:p w14:paraId="35BEB597" w14:textId="77777777" w:rsidR="005E564F" w:rsidRDefault="005E564F" w:rsidP="008D3287">
      <w:pPr>
        <w:rPr>
          <w:rFonts w:ascii="Arial" w:hAnsi="Arial" w:cs="Arial"/>
          <w:lang w:val="fr-FR"/>
        </w:rPr>
      </w:pPr>
    </w:p>
    <w:p w14:paraId="05B0332D" w14:textId="415A1476" w:rsidR="00DF6E2E" w:rsidRPr="008D3287" w:rsidRDefault="005E564F" w:rsidP="008D3287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187CBC8F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ArtL1_AE-3-A3"/>
      <w:bookmarkStart w:id="8" w:name="_Toc215573496"/>
      <w:bookmarkEnd w:id="7"/>
      <w:r w:rsidRPr="008D3287">
        <w:rPr>
          <w:rFonts w:eastAsia="Arial"/>
          <w:color w:val="FFFFFF"/>
          <w:sz w:val="28"/>
          <w:lang w:val="fr-FR"/>
        </w:rPr>
        <w:lastRenderedPageBreak/>
        <w:t>3 - Identification du co-contractant</w:t>
      </w:r>
      <w:bookmarkEnd w:id="8"/>
    </w:p>
    <w:p w14:paraId="187CBC90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39859215" w14:textId="77777777" w:rsidR="0078501B" w:rsidRDefault="0078501B" w:rsidP="008D3287">
      <w:pPr>
        <w:pStyle w:val="ParagrapheIndent1"/>
        <w:jc w:val="both"/>
        <w:rPr>
          <w:color w:val="000000"/>
          <w:lang w:val="fr-FR"/>
        </w:rPr>
      </w:pPr>
    </w:p>
    <w:p w14:paraId="187CBC91" w14:textId="01297A0F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</w:t>
      </w:r>
      <w:r w:rsidR="0078501B">
        <w:rPr>
          <w:color w:val="000000"/>
          <w:lang w:val="fr-FR"/>
        </w:rPr>
        <w:t>CCAP/</w:t>
      </w:r>
      <w:r w:rsidRPr="008D3287">
        <w:rPr>
          <w:color w:val="000000"/>
          <w:lang w:val="fr-FR"/>
        </w:rPr>
        <w:t>25/20 qui fait référence au CCAG - Prestations Intellectuelles et conformément à leurs clauses et stipulations</w:t>
      </w:r>
      <w:r w:rsidR="007B3D93">
        <w:rPr>
          <w:color w:val="000000"/>
          <w:lang w:val="fr-FR"/>
        </w:rPr>
        <w:t>,</w:t>
      </w:r>
    </w:p>
    <w:p w14:paraId="28FD1AEA" w14:textId="77777777" w:rsidR="00EF10E7" w:rsidRPr="00072655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10FE58A7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signataire (Candidat individuel),</w:t>
      </w:r>
    </w:p>
    <w:p w14:paraId="089BC9C0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797DAD" w14:paraId="43CA4E32" w14:textId="77777777" w:rsidTr="00297CB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77E60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8087B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F86EE82" w14:textId="77777777" w:rsidTr="00297CB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6A32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D60C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678FC37" w14:textId="77777777" w:rsidR="00EF10E7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5B19B9FB" w14:textId="77777777" w:rsidR="007B3D93" w:rsidRPr="00797DAD" w:rsidRDefault="007B3D93" w:rsidP="00EF10E7">
      <w:pPr>
        <w:rPr>
          <w:rFonts w:ascii="Arial" w:hAnsi="Arial" w:cs="Arial"/>
          <w:sz w:val="20"/>
          <w:szCs w:val="20"/>
          <w:lang w:val="fr-FR"/>
        </w:rPr>
      </w:pPr>
    </w:p>
    <w:p w14:paraId="1A70C816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m'engage sur la base de mon offre et pour mon propre compte,</w:t>
      </w:r>
    </w:p>
    <w:p w14:paraId="73B8C270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294590" w14:paraId="26DCC9A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849B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08AE1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4B4C94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20048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1D5D3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A163F43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BA461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DFE6B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F268430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5D8D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D62DE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F04D082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9FF59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5F85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ADDB0A4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00030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42009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C641DD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E665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8B42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7DAEED2" w14:textId="77777777" w:rsidR="00EF10E7" w:rsidRDefault="00EF10E7" w:rsidP="00EF10E7">
      <w:pPr>
        <w:rPr>
          <w:rFonts w:ascii="Arial" w:hAnsi="Arial" w:cs="Arial"/>
          <w:lang w:val="fr-FR"/>
        </w:rPr>
      </w:pPr>
    </w:p>
    <w:p w14:paraId="1508BD0B" w14:textId="77777777" w:rsidR="00EF10E7" w:rsidRPr="00797DAD" w:rsidRDefault="00EF10E7" w:rsidP="00EF10E7">
      <w:pPr>
        <w:rPr>
          <w:rFonts w:ascii="Arial" w:hAnsi="Arial" w:cs="Arial"/>
          <w:lang w:val="fr-FR"/>
        </w:rPr>
      </w:pPr>
    </w:p>
    <w:p w14:paraId="0B48FECE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0A63D3F8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294590" w14:paraId="55C4C967" w14:textId="77777777" w:rsidTr="00297CB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78E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87608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141D3E77" w14:textId="77777777" w:rsidTr="00297CB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F4C9B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ACE7E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09F1A" w14:textId="77777777" w:rsidR="00EF10E7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560F2F4" w14:textId="77777777" w:rsidR="007B3D93" w:rsidRDefault="007B3D93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546E6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7258467" w14:textId="77777777" w:rsidTr="00297CB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220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BA92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61BFA6AD" w14:textId="77777777" w:rsidTr="00297CB6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53C95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1FFD0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F85C8F3" w14:textId="77777777" w:rsidTr="00297CB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A2C11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94D42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303E6C0" w14:textId="77777777" w:rsidTr="00297CB6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AE24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87D83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4A137FA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83D9F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0EFEC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A72EAFB" w14:textId="77777777" w:rsidR="00EF10E7" w:rsidRDefault="00EF10E7" w:rsidP="00EF10E7">
      <w:pPr>
        <w:pStyle w:val="ParagrapheIndent1"/>
        <w:tabs>
          <w:tab w:val="left" w:pos="260"/>
          <w:tab w:val="left" w:pos="480"/>
        </w:tabs>
        <w:ind w:left="20"/>
      </w:pPr>
    </w:p>
    <w:p w14:paraId="45AD6D1C" w14:textId="77777777" w:rsidR="00EF10E7" w:rsidRDefault="00EF10E7" w:rsidP="00EF10E7">
      <w:pPr>
        <w:rPr>
          <w:rFonts w:ascii="Arial" w:eastAsia="Arial" w:hAnsi="Arial" w:cs="Arial"/>
          <w:sz w:val="20"/>
        </w:rPr>
      </w:pPr>
      <w:r>
        <w:br w:type="page"/>
      </w:r>
    </w:p>
    <w:p w14:paraId="293FA16B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mandataire (Candidat groupé),</w:t>
      </w:r>
    </w:p>
    <w:p w14:paraId="09203BF9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797DAD" w14:paraId="1465D970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9787A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FC2E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9A43758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3614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78E1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BEBFD04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67565852" w14:textId="77777777" w:rsidR="00EF10E7" w:rsidRPr="00797DAD" w:rsidRDefault="00EF10E7" w:rsidP="00EF10E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désigné mandataire :</w:t>
      </w:r>
    </w:p>
    <w:p w14:paraId="768721C5" w14:textId="77777777" w:rsidR="00EF10E7" w:rsidRPr="00797DAD" w:rsidRDefault="00EF10E7" w:rsidP="00EF10E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3927768E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du groupement solidaire</w:t>
      </w:r>
    </w:p>
    <w:p w14:paraId="39FC0652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48B3E60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solidaire du groupement conjoint</w:t>
      </w:r>
    </w:p>
    <w:p w14:paraId="3CE4A066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9EA3363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non solidaire du groupement conjoint</w:t>
      </w:r>
    </w:p>
    <w:p w14:paraId="18C217A3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6911844E" w14:textId="77777777" w:rsidR="00EF10E7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294590" w14:paraId="4651F560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D9819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0E94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3C4F3E4B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F40A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F821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AA32511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5A01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B387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298E24C9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2019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33CB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EC43DEE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5EBB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19EC2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405A7C5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8E24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D795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272B66E2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219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F2FD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9BB0F1" w14:textId="77777777" w:rsidR="00541DF8" w:rsidRDefault="00541DF8" w:rsidP="00541DF8">
      <w:pPr>
        <w:rPr>
          <w:rFonts w:ascii="Arial" w:hAnsi="Arial" w:cs="Arial"/>
          <w:lang w:val="fr-FR"/>
        </w:rPr>
      </w:pPr>
    </w:p>
    <w:p w14:paraId="279E24E6" w14:textId="7209D656" w:rsidR="00541DF8" w:rsidRPr="007B3D93" w:rsidRDefault="00541DF8" w:rsidP="00541DF8">
      <w:pPr>
        <w:pStyle w:val="ParagrapheIndent1"/>
        <w:jc w:val="both"/>
        <w:rPr>
          <w:b/>
          <w:bCs/>
          <w:color w:val="000000"/>
          <w:lang w:val="fr-FR"/>
        </w:rPr>
      </w:pPr>
      <w:r w:rsidRPr="007B3D93">
        <w:rPr>
          <w:b/>
          <w:bCs/>
          <w:color w:val="000000"/>
          <w:lang w:val="fr-FR"/>
        </w:rPr>
        <w:t xml:space="preserve">S'engage, au nom des membres du groupement </w:t>
      </w:r>
      <w:r w:rsidR="007B3D93" w:rsidRPr="007B3D93">
        <w:rPr>
          <w:b/>
          <w:bCs/>
          <w:color w:val="000000"/>
          <w:vertAlign w:val="superscript"/>
          <w:lang w:val="fr-FR"/>
        </w:rPr>
        <w:t>(</w:t>
      </w:r>
      <w:r w:rsidRPr="007B3D93">
        <w:rPr>
          <w:b/>
          <w:bCs/>
          <w:color w:val="000000"/>
          <w:sz w:val="16"/>
          <w:vertAlign w:val="superscript"/>
          <w:lang w:val="fr-FR"/>
        </w:rPr>
        <w:t>1</w:t>
      </w:r>
      <w:r w:rsidR="007B3D93" w:rsidRPr="007B3D93">
        <w:rPr>
          <w:b/>
          <w:bCs/>
          <w:color w:val="000000"/>
          <w:sz w:val="16"/>
          <w:vertAlign w:val="superscript"/>
          <w:lang w:val="fr-FR"/>
        </w:rPr>
        <w:t>)</w:t>
      </w:r>
      <w:r w:rsidRPr="007B3D93">
        <w:rPr>
          <w:b/>
          <w:bCs/>
          <w:color w:val="000000"/>
          <w:vertAlign w:val="superscript"/>
          <w:lang w:val="fr-FR"/>
        </w:rPr>
        <w:t>,</w:t>
      </w:r>
      <w:r w:rsidRPr="007B3D93">
        <w:rPr>
          <w:b/>
          <w:bCs/>
          <w:color w:val="000000"/>
          <w:lang w:val="fr-FR"/>
        </w:rPr>
        <w:t xml:space="preserve"> sur la base de l'offre du groupement, à exécuter les prestations demandées dans les conditions définies ci-après</w:t>
      </w:r>
      <w:r w:rsidR="007B3D93" w:rsidRPr="007B3D93">
        <w:rPr>
          <w:b/>
          <w:bCs/>
          <w:color w:val="000000"/>
          <w:lang w:val="fr-FR"/>
        </w:rPr>
        <w:t xml:space="preserve">, </w:t>
      </w:r>
    </w:p>
    <w:p w14:paraId="444623A4" w14:textId="77777777" w:rsidR="007B3D93" w:rsidRPr="007B3D93" w:rsidRDefault="007B3D93" w:rsidP="007B3D93">
      <w:pPr>
        <w:rPr>
          <w:lang w:val="fr-FR"/>
        </w:rPr>
      </w:pPr>
    </w:p>
    <w:p w14:paraId="37D47397" w14:textId="2A450357" w:rsidR="00541DF8" w:rsidRPr="007B3D93" w:rsidRDefault="00541DF8" w:rsidP="00541DF8">
      <w:pPr>
        <w:pStyle w:val="ParagrapheIndent1"/>
        <w:jc w:val="both"/>
        <w:rPr>
          <w:b/>
          <w:bCs/>
          <w:color w:val="000000"/>
          <w:lang w:val="fr-FR"/>
        </w:rPr>
      </w:pPr>
      <w:r w:rsidRPr="007B3D93">
        <w:rPr>
          <w:b/>
          <w:bCs/>
          <w:color w:val="000000"/>
          <w:lang w:val="fr-FR"/>
        </w:rPr>
        <w:t>L'offre ainsi présentée n'est valable toutefois que si la décision d'attribution intervient dans un délai de 120 jours à compter de la date limite de réception des offres fixée par le règlement de la consultation.</w:t>
      </w:r>
    </w:p>
    <w:p w14:paraId="50D7D3FD" w14:textId="77777777" w:rsidR="007B3D93" w:rsidRDefault="007B3D93" w:rsidP="00044E91">
      <w:pPr>
        <w:rPr>
          <w:lang w:val="fr-FR"/>
        </w:rPr>
      </w:pPr>
    </w:p>
    <w:p w14:paraId="779365B9" w14:textId="77777777" w:rsidR="007B3D93" w:rsidRPr="00797DAD" w:rsidRDefault="007B3D93" w:rsidP="007B3D93">
      <w:pPr>
        <w:pStyle w:val="PiedDePage"/>
        <w:ind w:right="-801"/>
        <w:rPr>
          <w:i/>
          <w:iCs/>
          <w:color w:val="000000"/>
          <w:sz w:val="16"/>
          <w:lang w:val="fr-FR"/>
        </w:rPr>
      </w:pPr>
      <w:bookmarkStart w:id="9" w:name="_Hlk175816782"/>
      <w:r w:rsidRPr="00797DAD">
        <w:rPr>
          <w:i/>
          <w:iCs/>
          <w:color w:val="00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</w:p>
    <w:bookmarkEnd w:id="9"/>
    <w:p w14:paraId="44D341E2" w14:textId="77777777" w:rsidR="007B3D93" w:rsidRDefault="007B3D93" w:rsidP="00044E91">
      <w:pPr>
        <w:rPr>
          <w:lang w:val="fr-FR"/>
        </w:rPr>
      </w:pPr>
    </w:p>
    <w:p w14:paraId="5B198A98" w14:textId="1279AF47" w:rsidR="00044E91" w:rsidRPr="00044E91" w:rsidRDefault="00044E91" w:rsidP="00044E91">
      <w:pPr>
        <w:rPr>
          <w:lang w:val="fr-FR"/>
        </w:rPr>
      </w:pPr>
    </w:p>
    <w:p w14:paraId="187CBD08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0" w:name="ArtL1_AE-3-A4"/>
      <w:bookmarkStart w:id="11" w:name="_Toc215573497"/>
      <w:bookmarkEnd w:id="10"/>
      <w:r w:rsidRPr="008D3287">
        <w:rPr>
          <w:rFonts w:eastAsia="Arial"/>
          <w:color w:val="FFFFFF"/>
          <w:sz w:val="28"/>
          <w:lang w:val="fr-FR"/>
        </w:rPr>
        <w:t>4 - Dispositions générales</w:t>
      </w:r>
      <w:bookmarkEnd w:id="11"/>
    </w:p>
    <w:p w14:paraId="187CBD09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187CBD0A" w14:textId="77777777" w:rsidR="00415B65" w:rsidRPr="008D3287" w:rsidRDefault="001D0B8B" w:rsidP="008D3287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2" w:name="ArtL2_AE-3-A4.1"/>
      <w:bookmarkStart w:id="13" w:name="_Toc215573498"/>
      <w:bookmarkEnd w:id="12"/>
      <w:r w:rsidRPr="008D3287">
        <w:rPr>
          <w:rFonts w:eastAsia="Arial"/>
          <w:i w:val="0"/>
          <w:color w:val="000000"/>
          <w:sz w:val="24"/>
          <w:lang w:val="fr-FR"/>
        </w:rPr>
        <w:t>4.1 - Objet</w:t>
      </w:r>
      <w:bookmarkEnd w:id="13"/>
    </w:p>
    <w:p w14:paraId="099283E4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187CBD0B" w14:textId="46F6EA97" w:rsidR="00415B65" w:rsidRPr="008D3287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 présent Acte d'Engagement concerne </w:t>
      </w:r>
      <w:r w:rsidR="00D85EEA" w:rsidRPr="008D3287">
        <w:rPr>
          <w:color w:val="000000"/>
          <w:lang w:val="fr-FR"/>
        </w:rPr>
        <w:t>un accord-cadre de prestations intellectuelles pour :</w:t>
      </w:r>
    </w:p>
    <w:p w14:paraId="187CBD0C" w14:textId="2AF5A40D" w:rsidR="00415B65" w:rsidRPr="00044E91" w:rsidRDefault="001D0B8B" w:rsidP="00044E91">
      <w:pPr>
        <w:pStyle w:val="ParagrapheIndent2"/>
        <w:ind w:right="-1140"/>
        <w:jc w:val="both"/>
        <w:rPr>
          <w:b/>
          <w:bCs/>
          <w:color w:val="0000FF"/>
          <w:lang w:val="fr-FR"/>
        </w:rPr>
      </w:pPr>
      <w:r w:rsidRPr="00044E91">
        <w:rPr>
          <w:b/>
          <w:bCs/>
          <w:color w:val="0000FF"/>
          <w:lang w:val="fr-FR"/>
        </w:rPr>
        <w:t xml:space="preserve">Accompagnement de CCI </w:t>
      </w:r>
      <w:r w:rsidR="00686CF4">
        <w:rPr>
          <w:b/>
          <w:bCs/>
          <w:color w:val="0000FF"/>
          <w:lang w:val="fr-FR"/>
        </w:rPr>
        <w:t xml:space="preserve">du </w:t>
      </w:r>
      <w:r w:rsidRPr="00044E91">
        <w:rPr>
          <w:b/>
          <w:bCs/>
          <w:color w:val="0000FF"/>
          <w:lang w:val="fr-FR"/>
        </w:rPr>
        <w:t xml:space="preserve">Grand Est en vue de la mise en place d’un dispositif « conformité » </w:t>
      </w:r>
      <w:r w:rsidR="00044E91">
        <w:rPr>
          <w:b/>
          <w:bCs/>
          <w:color w:val="0000FF"/>
          <w:lang w:val="fr-FR"/>
        </w:rPr>
        <w:t>L</w:t>
      </w:r>
      <w:r w:rsidRPr="00044E91">
        <w:rPr>
          <w:b/>
          <w:bCs/>
          <w:color w:val="0000FF"/>
          <w:lang w:val="fr-FR"/>
        </w:rPr>
        <w:t>oi Sapin II</w:t>
      </w:r>
    </w:p>
    <w:p w14:paraId="16EF6BB3" w14:textId="77777777" w:rsidR="00044E91" w:rsidRPr="0000642C" w:rsidRDefault="00044E91" w:rsidP="00044E91">
      <w:pPr>
        <w:rPr>
          <w:sz w:val="18"/>
          <w:szCs w:val="18"/>
          <w:lang w:val="fr-FR"/>
        </w:rPr>
      </w:pPr>
    </w:p>
    <w:tbl>
      <w:tblPr>
        <w:tblW w:w="3399" w:type="dxa"/>
        <w:tblLook w:val="04A0" w:firstRow="1" w:lastRow="0" w:firstColumn="1" w:lastColumn="0" w:noHBand="0" w:noVBand="1"/>
      </w:tblPr>
      <w:tblGrid>
        <w:gridCol w:w="570"/>
        <w:gridCol w:w="2829"/>
      </w:tblGrid>
      <w:tr w:rsidR="008B236D" w:rsidRPr="008D3287" w14:paraId="57396853" w14:textId="77777777" w:rsidTr="009B4530">
        <w:trPr>
          <w:trHeight w:val="2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9C94E" w14:textId="77777777" w:rsidR="008B236D" w:rsidRPr="008D3287" w:rsidRDefault="008B236D" w:rsidP="008D328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D328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8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CB144" w14:textId="77777777" w:rsidR="008B236D" w:rsidRPr="008D3287" w:rsidRDefault="008B236D" w:rsidP="008D328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D328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8B236D" w:rsidRPr="008D3287" w14:paraId="6507B6BC" w14:textId="77777777" w:rsidTr="009B4530">
        <w:trPr>
          <w:trHeight w:val="34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42433" w14:textId="20DBFCAE" w:rsidR="008B236D" w:rsidRPr="007B3D93" w:rsidRDefault="009B4530" w:rsidP="008D3287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  <w:t>2</w:t>
            </w:r>
          </w:p>
        </w:tc>
        <w:tc>
          <w:tcPr>
            <w:tcW w:w="2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D8F85" w14:textId="6510A823" w:rsidR="008B236D" w:rsidRPr="008D3287" w:rsidRDefault="008B236D" w:rsidP="008D3287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CCI </w:t>
            </w:r>
            <w:r w:rsidR="009B4530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 Meuse Haute-Marne </w:t>
            </w:r>
          </w:p>
        </w:tc>
      </w:tr>
    </w:tbl>
    <w:p w14:paraId="3616EEDE" w14:textId="77777777" w:rsidR="00BF3551" w:rsidRPr="0000642C" w:rsidRDefault="00BF3551" w:rsidP="008D3287">
      <w:pPr>
        <w:rPr>
          <w:rFonts w:ascii="Arial" w:hAnsi="Arial" w:cs="Arial"/>
          <w:sz w:val="12"/>
          <w:szCs w:val="12"/>
          <w:lang w:val="fr-FR"/>
        </w:rPr>
      </w:pPr>
    </w:p>
    <w:p w14:paraId="4CA1B947" w14:textId="47EE470B" w:rsidR="00044E91" w:rsidRDefault="001D0B8B" w:rsidP="00044E91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Les prestations définies au CCAP sont réparties en </w:t>
      </w:r>
      <w:r w:rsidR="00294590">
        <w:rPr>
          <w:color w:val="000000"/>
          <w:lang w:val="fr-FR"/>
        </w:rPr>
        <w:t>4</w:t>
      </w:r>
      <w:r w:rsidRPr="008D3287">
        <w:rPr>
          <w:color w:val="000000"/>
          <w:lang w:val="fr-FR"/>
        </w:rPr>
        <w:t xml:space="preserve"> lots.</w:t>
      </w:r>
    </w:p>
    <w:p w14:paraId="553A7610" w14:textId="77777777" w:rsidR="0000642C" w:rsidRDefault="0000642C" w:rsidP="00044E91">
      <w:pPr>
        <w:pStyle w:val="ParagrapheIndent2"/>
        <w:ind w:left="284"/>
        <w:jc w:val="both"/>
        <w:rPr>
          <w:color w:val="000000"/>
          <w:lang w:val="fr-FR"/>
        </w:rPr>
      </w:pPr>
    </w:p>
    <w:p w14:paraId="187CBD0E" w14:textId="100AF1AF" w:rsidR="00415B65" w:rsidRPr="00044E91" w:rsidRDefault="001D0B8B" w:rsidP="0000642C">
      <w:pPr>
        <w:ind w:left="284"/>
        <w:rPr>
          <w:rFonts w:ascii="Arial" w:eastAsia="Arial" w:hAnsi="Arial" w:cs="Arial"/>
          <w:b/>
          <w:bCs/>
          <w:i/>
          <w:color w:val="000000"/>
          <w:lang w:val="fr-FR"/>
        </w:rPr>
      </w:pPr>
      <w:bookmarkStart w:id="14" w:name="ArtL2_AE-3-A4.2"/>
      <w:bookmarkEnd w:id="14"/>
      <w:r w:rsidRPr="00044E91">
        <w:rPr>
          <w:rFonts w:ascii="Arial" w:eastAsia="Arial" w:hAnsi="Arial" w:cs="Arial"/>
          <w:b/>
          <w:bCs/>
          <w:color w:val="000000"/>
          <w:lang w:val="fr-FR"/>
        </w:rPr>
        <w:t>4.2 - Mode de passation</w:t>
      </w:r>
    </w:p>
    <w:p w14:paraId="2F26B942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59357E07" w14:textId="77777777" w:rsidR="00C30224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procédure de passation est</w:t>
      </w:r>
      <w:r w:rsidR="00C30224">
        <w:rPr>
          <w:color w:val="000000"/>
          <w:lang w:val="fr-FR"/>
        </w:rPr>
        <w:t> </w:t>
      </w:r>
      <w:r w:rsidRPr="008D3287">
        <w:rPr>
          <w:color w:val="000000"/>
          <w:lang w:val="fr-FR"/>
        </w:rPr>
        <w:t>:</w:t>
      </w:r>
      <w:r w:rsidR="00C30224">
        <w:rPr>
          <w:color w:val="000000"/>
          <w:lang w:val="fr-FR"/>
        </w:rPr>
        <w:t> </w:t>
      </w:r>
      <w:r w:rsidRPr="008D3287">
        <w:rPr>
          <w:color w:val="000000"/>
          <w:lang w:val="fr-FR"/>
        </w:rPr>
        <w:t xml:space="preserve">la </w:t>
      </w:r>
      <w:r w:rsidRPr="0000642C">
        <w:rPr>
          <w:b/>
          <w:bCs/>
          <w:lang w:val="fr-FR"/>
        </w:rPr>
        <w:t>procédure adaptée ouverte</w:t>
      </w:r>
      <w:r w:rsidRPr="008D3287">
        <w:rPr>
          <w:color w:val="000000"/>
          <w:lang w:val="fr-FR"/>
        </w:rPr>
        <w:t xml:space="preserve">. </w:t>
      </w:r>
    </w:p>
    <w:p w14:paraId="187CBD0F" w14:textId="5B7CAE3F" w:rsidR="00415B65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Elle est soumise aux dispositions des articles L.2123-1 et R.2123-1 1° du Code de la commande publique.</w:t>
      </w:r>
    </w:p>
    <w:p w14:paraId="0A097D27" w14:textId="77777777" w:rsidR="00044E91" w:rsidRDefault="00044E91" w:rsidP="00044E91">
      <w:pPr>
        <w:rPr>
          <w:lang w:val="fr-FR"/>
        </w:rPr>
      </w:pPr>
    </w:p>
    <w:p w14:paraId="66432069" w14:textId="77777777" w:rsidR="009B4530" w:rsidRDefault="009B4530" w:rsidP="00044E91">
      <w:pPr>
        <w:rPr>
          <w:lang w:val="fr-FR"/>
        </w:rPr>
      </w:pPr>
    </w:p>
    <w:p w14:paraId="7A8DF3FC" w14:textId="77777777" w:rsidR="009B4530" w:rsidRDefault="009B4530" w:rsidP="00044E91">
      <w:pPr>
        <w:rPr>
          <w:lang w:val="fr-FR"/>
        </w:rPr>
      </w:pPr>
    </w:p>
    <w:p w14:paraId="4E86ED4E" w14:textId="599B6CDD" w:rsidR="009B4530" w:rsidRDefault="009B4530">
      <w:pPr>
        <w:rPr>
          <w:lang w:val="fr-FR"/>
        </w:rPr>
      </w:pPr>
      <w:r>
        <w:rPr>
          <w:lang w:val="fr-FR"/>
        </w:rPr>
        <w:br w:type="page"/>
      </w:r>
    </w:p>
    <w:p w14:paraId="3AAC3D91" w14:textId="77777777" w:rsidR="009B4530" w:rsidRDefault="009B4530" w:rsidP="00044E91">
      <w:pPr>
        <w:rPr>
          <w:lang w:val="fr-FR"/>
        </w:rPr>
      </w:pPr>
    </w:p>
    <w:p w14:paraId="187CBD10" w14:textId="77777777" w:rsidR="00415B65" w:rsidRPr="008D3287" w:rsidRDefault="001D0B8B" w:rsidP="008D3287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5" w:name="ArtL2_AE-3-A4.3"/>
      <w:bookmarkStart w:id="16" w:name="_Toc215573499"/>
      <w:bookmarkEnd w:id="15"/>
      <w:r w:rsidRPr="008D3287"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6"/>
    </w:p>
    <w:p w14:paraId="5D255022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187CBD11" w14:textId="445C4F0D" w:rsidR="00415B65" w:rsidRDefault="001D0B8B" w:rsidP="008D3287">
      <w:pPr>
        <w:pStyle w:val="ParagrapheIndent2"/>
        <w:jc w:val="both"/>
        <w:rPr>
          <w:color w:val="000000"/>
          <w:lang w:val="fr-FR"/>
        </w:rPr>
      </w:pPr>
      <w:r w:rsidRPr="00C30224">
        <w:rPr>
          <w:b/>
          <w:bCs/>
          <w:color w:val="000000"/>
          <w:lang w:val="fr-FR"/>
        </w:rPr>
        <w:t>L'</w:t>
      </w:r>
      <w:r w:rsidRPr="00C30224">
        <w:rPr>
          <w:b/>
          <w:bCs/>
          <w:color w:val="7030A0"/>
          <w:lang w:val="fr-FR"/>
        </w:rPr>
        <w:t>accord-cadre</w:t>
      </w:r>
      <w:r w:rsidRPr="00C30224">
        <w:rPr>
          <w:b/>
          <w:bCs/>
          <w:color w:val="000000"/>
          <w:lang w:val="fr-FR"/>
        </w:rPr>
        <w:t xml:space="preserve"> avec maximum</w:t>
      </w:r>
      <w:r w:rsidRPr="008D3287">
        <w:rPr>
          <w:color w:val="000000"/>
          <w:lang w:val="fr-FR"/>
        </w:rPr>
        <w:t xml:space="preserve"> est passé en application des articles L</w:t>
      </w:r>
      <w:r w:rsidR="00044E91">
        <w:rPr>
          <w:color w:val="000000"/>
          <w:lang w:val="fr-FR"/>
        </w:rPr>
        <w:t>.</w:t>
      </w:r>
      <w:r w:rsidRPr="008D3287">
        <w:rPr>
          <w:color w:val="000000"/>
          <w:lang w:val="fr-FR"/>
        </w:rPr>
        <w:t>2125-1 1°, R.2162-1 à R.2162-6, R.2162-13 et R.2162-14 du Code de la commande publique. Il fixe les conditions d'exécution des prestations et s'exécute au fur et à mesure de l'émission de bons de commande.</w:t>
      </w:r>
    </w:p>
    <w:p w14:paraId="6E3CBE09" w14:textId="77777777" w:rsidR="00044E91" w:rsidRPr="00044E91" w:rsidRDefault="00044E91" w:rsidP="00044E91">
      <w:pPr>
        <w:rPr>
          <w:lang w:val="fr-FR"/>
        </w:rPr>
      </w:pPr>
    </w:p>
    <w:p w14:paraId="472F41C9" w14:textId="77777777" w:rsidR="00915439" w:rsidRPr="008D3287" w:rsidRDefault="00915439" w:rsidP="008D3287">
      <w:pPr>
        <w:keepNext/>
        <w:ind w:left="300" w:right="20"/>
        <w:outlineLvl w:val="1"/>
        <w:rPr>
          <w:rFonts w:ascii="Arial" w:eastAsia="Trebuchet MS" w:hAnsi="Arial" w:cs="Arial"/>
          <w:b/>
          <w:bCs/>
          <w:iCs/>
          <w:color w:val="000000"/>
          <w:szCs w:val="28"/>
          <w:lang w:val="fr-FR"/>
        </w:rPr>
      </w:pPr>
      <w:bookmarkStart w:id="17" w:name="_Toc204690483"/>
      <w:bookmarkStart w:id="18" w:name="_Toc209519376"/>
      <w:r w:rsidRPr="008D3287">
        <w:rPr>
          <w:rFonts w:ascii="Arial" w:eastAsia="Trebuchet MS" w:hAnsi="Arial" w:cs="Arial"/>
          <w:b/>
          <w:bCs/>
          <w:iCs/>
          <w:color w:val="000000"/>
          <w:szCs w:val="28"/>
          <w:lang w:val="fr-FR"/>
        </w:rPr>
        <w:t>4.4 - Engagement du titulaire ou du groupement titulaire</w:t>
      </w:r>
      <w:bookmarkEnd w:id="17"/>
      <w:bookmarkEnd w:id="18"/>
    </w:p>
    <w:p w14:paraId="7AFB9136" w14:textId="77777777" w:rsidR="00915439" w:rsidRPr="008D3287" w:rsidRDefault="00915439" w:rsidP="008D3287">
      <w:pPr>
        <w:ind w:left="20" w:right="20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2B8068D7" w14:textId="77777777" w:rsidR="00014D2A" w:rsidRPr="008D3287" w:rsidRDefault="00014D2A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Conformément à l'article 4.1 du CCAG-PI, les pièces contractuelles sont les suivantes et, en cas de contradiction entre leurs stipulations, prévalent dans cet ordre de priorité :</w:t>
      </w:r>
    </w:p>
    <w:p w14:paraId="3D21F4DE" w14:textId="77777777" w:rsidR="00C30224" w:rsidRPr="00C30224" w:rsidRDefault="00C30224" w:rsidP="008D3287">
      <w:pPr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6741626D" w14:textId="77777777" w:rsidR="00C30224" w:rsidRPr="001F71BA" w:rsidRDefault="00C30224" w:rsidP="00C30224">
      <w:pPr>
        <w:numPr>
          <w:ilvl w:val="0"/>
          <w:numId w:val="2"/>
        </w:numPr>
        <w:ind w:left="720" w:right="-461"/>
        <w:contextualSpacing/>
        <w:rPr>
          <w:rFonts w:ascii="Arial" w:hAnsi="Arial" w:cs="Arial"/>
          <w:color w:val="000000"/>
          <w:sz w:val="20"/>
          <w:szCs w:val="20"/>
          <w:lang w:val="fr-FR"/>
        </w:rPr>
      </w:pPr>
      <w:r w:rsidRPr="001F71BA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l’Acte d'Engagement et son annexe financière le ‘’Bordereau des Prix Unitaires « BPU »’’, dans la version résultant des dernières modifications éventuelles, opérées par avenant,</w:t>
      </w:r>
    </w:p>
    <w:p w14:paraId="5269E59C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r w:rsidRPr="001F71BA">
        <w:rPr>
          <w:color w:val="000000"/>
          <w:lang w:val="fr-FR"/>
        </w:rPr>
        <w:t>le Cahier des Clauses Administratives Particulières « CCAP »,</w:t>
      </w:r>
    </w:p>
    <w:p w14:paraId="439A6EBC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r w:rsidRPr="001F71BA">
        <w:rPr>
          <w:color w:val="000000"/>
          <w:lang w:val="fr-FR"/>
        </w:rPr>
        <w:t>le Cahier des Clauses Techniques Particulières « CCTP » et ses annexes,</w:t>
      </w:r>
    </w:p>
    <w:p w14:paraId="1696ECB4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rPr>
          <w:color w:val="000000"/>
          <w:lang w:val="fr-FR"/>
        </w:rPr>
      </w:pPr>
      <w:r w:rsidRPr="001F71BA">
        <w:rPr>
          <w:color w:val="000000"/>
          <w:lang w:val="fr-FR"/>
        </w:rPr>
        <w:t>le Cahier des Clauses Administratives Générales « CCAG » applicables aux marchés publics de</w:t>
      </w:r>
      <w:r>
        <w:rPr>
          <w:color w:val="000000"/>
          <w:lang w:val="fr-FR"/>
        </w:rPr>
        <w:t> </w:t>
      </w:r>
      <w:r w:rsidRPr="001F71BA">
        <w:rPr>
          <w:color w:val="000000"/>
          <w:lang w:val="fr-FR"/>
        </w:rPr>
        <w:t>Prestations Intellectuelles « PI », approuvé par l'arrêté du 30 mars 2021,</w:t>
      </w:r>
    </w:p>
    <w:p w14:paraId="37037707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r w:rsidRPr="001F71BA">
        <w:rPr>
          <w:color w:val="000000"/>
          <w:lang w:val="fr-FR"/>
        </w:rPr>
        <w:t>le mémoire justificatif des dispositions prévues par le titulaire pour l'exécution du contrat,</w:t>
      </w:r>
    </w:p>
    <w:p w14:paraId="1AFA25E1" w14:textId="77777777" w:rsidR="00C30224" w:rsidRPr="001F71BA" w:rsidRDefault="00C30224" w:rsidP="00C30224">
      <w:pPr>
        <w:numPr>
          <w:ilvl w:val="0"/>
          <w:numId w:val="2"/>
        </w:numPr>
        <w:ind w:left="720" w:right="-320"/>
        <w:rPr>
          <w:rFonts w:ascii="Arial" w:eastAsia="Trebuchet MS" w:hAnsi="Arial" w:cs="Arial"/>
          <w:color w:val="000000"/>
          <w:sz w:val="20"/>
          <w:lang w:val="fr-FR"/>
        </w:rPr>
      </w:pPr>
      <w:r w:rsidRPr="001F71BA">
        <w:rPr>
          <w:rFonts w:ascii="Arial" w:eastAsia="Trebuchet MS" w:hAnsi="Arial" w:cs="Arial"/>
          <w:color w:val="000000"/>
          <w:sz w:val="20"/>
          <w:lang w:val="fr-FR"/>
        </w:rPr>
        <w:t>les actes spéciaux de sous-traitance et leurs avenants, postérieurs à la notification du marché.</w:t>
      </w:r>
    </w:p>
    <w:p w14:paraId="0884CBE1" w14:textId="77777777" w:rsidR="00C30224" w:rsidRPr="008D3287" w:rsidRDefault="00C30224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1C807EE3" w14:textId="77777777" w:rsidR="00915439" w:rsidRPr="008D3287" w:rsidRDefault="00915439" w:rsidP="008D3287">
      <w:pPr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8D3287">
        <w:rPr>
          <w:rFonts w:ascii="Arial" w:eastAsia="Trebuchet MS" w:hAnsi="Arial" w:cs="Arial"/>
          <w:b/>
          <w:bCs/>
          <w:color w:val="000000"/>
          <w:sz w:val="20"/>
          <w:lang w:val="fr-FR"/>
        </w:rPr>
        <w:t>En cas de contradiction entre les stipulations des pièces contractuelles de l’accord-cadre composite, elles prévalent dans l’ordre susmentionné.</w:t>
      </w:r>
    </w:p>
    <w:p w14:paraId="08907A59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29B25E6F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D3287">
        <w:rPr>
          <w:rFonts w:ascii="Arial" w:eastAsia="Trebuchet MS" w:hAnsi="Arial" w:cs="Arial"/>
          <w:color w:val="000000"/>
          <w:sz w:val="20"/>
          <w:lang w:val="fr-FR"/>
        </w:rPr>
        <w:t>Aucune condition générale ou spécifique figurant dans les documents envoyés par le titulaire ne pourra s'intégrer au présent accord-cadre composite.</w:t>
      </w:r>
    </w:p>
    <w:p w14:paraId="3ADD8158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5EB7EF93" w14:textId="77777777" w:rsidR="00915439" w:rsidRPr="008D3287" w:rsidRDefault="00915439" w:rsidP="008D3287">
      <w:pPr>
        <w:jc w:val="both"/>
        <w:rPr>
          <w:rFonts w:ascii="Arial" w:hAnsi="Arial" w:cs="Arial"/>
          <w:lang w:val="fr-FR"/>
        </w:rPr>
      </w:pPr>
      <w:r w:rsidRPr="008D3287">
        <w:rPr>
          <w:rFonts w:ascii="Arial" w:eastAsia="Trebuchet MS" w:hAnsi="Arial" w:cs="Arial"/>
          <w:color w:val="000000"/>
          <w:sz w:val="20"/>
          <w:lang w:val="fr-FR"/>
        </w:rPr>
        <w:t>Il en est ainsi, sans que cette liste soit exhaustive, des conditions d'achat, des conditions de vente, des conditions figurant sur les factures, des conditions énoncées dans les documents commerciaux.</w:t>
      </w:r>
    </w:p>
    <w:p w14:paraId="7BEC9016" w14:textId="77777777" w:rsidR="00541DF8" w:rsidRPr="008D3287" w:rsidRDefault="00541DF8" w:rsidP="008D3287">
      <w:pPr>
        <w:rPr>
          <w:rFonts w:ascii="Arial" w:hAnsi="Arial" w:cs="Arial"/>
          <w:lang w:val="fr-FR"/>
        </w:rPr>
      </w:pPr>
    </w:p>
    <w:p w14:paraId="4DE7A33B" w14:textId="77777777" w:rsidR="00BF3551" w:rsidRPr="008D3287" w:rsidRDefault="00BF3551" w:rsidP="008D3287">
      <w:pPr>
        <w:rPr>
          <w:rFonts w:ascii="Arial" w:hAnsi="Arial" w:cs="Arial"/>
          <w:lang w:val="fr-FR"/>
        </w:rPr>
      </w:pPr>
    </w:p>
    <w:p w14:paraId="187CBD12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9" w:name="ArtL1_AE-3-A5"/>
      <w:bookmarkStart w:id="20" w:name="_Toc215573500"/>
      <w:bookmarkEnd w:id="19"/>
      <w:r w:rsidRPr="008D3287">
        <w:rPr>
          <w:rFonts w:eastAsia="Arial"/>
          <w:color w:val="FFFFFF"/>
          <w:sz w:val="28"/>
          <w:lang w:val="fr-FR"/>
        </w:rPr>
        <w:t>5 - Prix</w:t>
      </w:r>
      <w:bookmarkEnd w:id="20"/>
    </w:p>
    <w:p w14:paraId="384EA91B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14" w14:textId="6D2ED282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4E494D7F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15" w14:textId="71B3D783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 montant total des prestations </w:t>
      </w:r>
      <w:r w:rsidRPr="0000642C">
        <w:rPr>
          <w:b/>
          <w:bCs/>
          <w:color w:val="000000"/>
          <w:lang w:val="fr-FR"/>
        </w:rPr>
        <w:t>pour la durée</w:t>
      </w:r>
      <w:r w:rsidRPr="008D3287">
        <w:rPr>
          <w:color w:val="000000"/>
          <w:lang w:val="fr-FR"/>
        </w:rPr>
        <w:t xml:space="preserve"> de l'accord-cadre est défini comme suit :</w:t>
      </w:r>
    </w:p>
    <w:p w14:paraId="5656D18A" w14:textId="77777777" w:rsidR="00541DF8" w:rsidRDefault="00541DF8" w:rsidP="00541DF8">
      <w:pPr>
        <w:rPr>
          <w:lang w:val="fr-FR"/>
        </w:rPr>
      </w:pPr>
    </w:p>
    <w:tbl>
      <w:tblPr>
        <w:tblW w:w="0" w:type="auto"/>
        <w:tblInd w:w="1273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409"/>
      </w:tblGrid>
      <w:tr w:rsidR="0000642C" w:rsidRPr="001F71BA" w14:paraId="5EE689DC" w14:textId="77777777" w:rsidTr="00297CB6">
        <w:trPr>
          <w:trHeight w:val="39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6CFF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4A47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3A59D5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</w:p>
          <w:p w14:paraId="63917947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en HT</w:t>
            </w:r>
          </w:p>
        </w:tc>
      </w:tr>
      <w:tr w:rsidR="0000642C" w:rsidRPr="001F71BA" w14:paraId="0681D1A3" w14:textId="77777777" w:rsidTr="00297CB6">
        <w:trPr>
          <w:trHeight w:val="39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411FB" w14:textId="77777777" w:rsidR="0000642C" w:rsidRPr="001F71BA" w:rsidRDefault="0000642C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289F2" w14:textId="77777777" w:rsidR="0000642C" w:rsidRPr="001F71BA" w:rsidRDefault="0000642C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Meuse Haute-Marne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F8DB" w14:textId="77777777" w:rsidR="0000642C" w:rsidRPr="001F71BA" w:rsidRDefault="0000642C" w:rsidP="00297CB6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13.000 €</w:t>
            </w:r>
          </w:p>
        </w:tc>
      </w:tr>
    </w:tbl>
    <w:p w14:paraId="64B47333" w14:textId="77777777" w:rsidR="0000642C" w:rsidRDefault="0000642C" w:rsidP="00541DF8">
      <w:pPr>
        <w:rPr>
          <w:lang w:val="fr-FR"/>
        </w:rPr>
      </w:pPr>
    </w:p>
    <w:p w14:paraId="05509A2E" w14:textId="77777777" w:rsidR="00FB0EFE" w:rsidRPr="00541DF8" w:rsidRDefault="00FB0EFE" w:rsidP="00541DF8">
      <w:pPr>
        <w:rPr>
          <w:lang w:val="fr-FR"/>
        </w:rPr>
      </w:pPr>
    </w:p>
    <w:p w14:paraId="187CBD4A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7"/>
      <w:bookmarkStart w:id="22" w:name="_Toc215573501"/>
      <w:bookmarkEnd w:id="21"/>
      <w:r w:rsidRPr="008D3287">
        <w:rPr>
          <w:rFonts w:eastAsia="Arial"/>
          <w:color w:val="FFFFFF"/>
          <w:sz w:val="28"/>
          <w:lang w:val="fr-FR"/>
        </w:rPr>
        <w:t>6 - Durée de l'accord-cadre</w:t>
      </w:r>
      <w:bookmarkEnd w:id="22"/>
    </w:p>
    <w:p w14:paraId="55CA8399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4C" w14:textId="1D620E47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4839F4AD" w14:textId="77777777" w:rsidR="009B4530" w:rsidRDefault="009B4530" w:rsidP="00541DF8">
      <w:pPr>
        <w:rPr>
          <w:lang w:val="fr-FR"/>
        </w:rPr>
      </w:pPr>
    </w:p>
    <w:p w14:paraId="6591EA0E" w14:textId="77777777" w:rsidR="009B4530" w:rsidRDefault="009B4530" w:rsidP="00541DF8">
      <w:pPr>
        <w:rPr>
          <w:lang w:val="fr-FR"/>
        </w:rPr>
      </w:pPr>
    </w:p>
    <w:p w14:paraId="704F4E06" w14:textId="59D7D602" w:rsidR="00541DF8" w:rsidRPr="0000642C" w:rsidRDefault="00541DF8" w:rsidP="00541DF8">
      <w:pPr>
        <w:rPr>
          <w:sz w:val="10"/>
          <w:szCs w:val="10"/>
          <w:lang w:val="fr-FR"/>
        </w:rPr>
      </w:pPr>
      <w:r>
        <w:rPr>
          <w:lang w:val="fr-FR"/>
        </w:rPr>
        <w:br w:type="page"/>
      </w:r>
    </w:p>
    <w:p w14:paraId="187CBD4D" w14:textId="740974AE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8"/>
      <w:bookmarkStart w:id="24" w:name="_Toc215573502"/>
      <w:bookmarkEnd w:id="23"/>
      <w:r w:rsidRPr="008D3287">
        <w:rPr>
          <w:rFonts w:eastAsia="Arial"/>
          <w:color w:val="FFFFFF"/>
          <w:sz w:val="28"/>
          <w:lang w:val="fr-FR"/>
        </w:rPr>
        <w:lastRenderedPageBreak/>
        <w:t xml:space="preserve">7 </w:t>
      </w:r>
      <w:r w:rsidR="00533299">
        <w:rPr>
          <w:rFonts w:eastAsia="Arial"/>
          <w:color w:val="FFFFFF"/>
          <w:sz w:val="28"/>
          <w:lang w:val="fr-FR"/>
        </w:rPr>
        <w:t>–</w:t>
      </w:r>
      <w:r w:rsidRPr="008D3287">
        <w:rPr>
          <w:rFonts w:eastAsia="Arial"/>
          <w:color w:val="FFFFFF"/>
          <w:sz w:val="28"/>
          <w:lang w:val="fr-FR"/>
        </w:rPr>
        <w:t xml:space="preserve"> Paiement</w:t>
      </w:r>
      <w:bookmarkEnd w:id="24"/>
    </w:p>
    <w:p w14:paraId="279425B6" w14:textId="77777777" w:rsidR="007B3D93" w:rsidRPr="007B3D93" w:rsidRDefault="007B3D93" w:rsidP="00B11E89">
      <w:pPr>
        <w:pStyle w:val="ParagrapheIndent1"/>
        <w:ind w:left="20" w:right="20"/>
        <w:jc w:val="both"/>
        <w:rPr>
          <w:color w:val="000000"/>
          <w:sz w:val="14"/>
          <w:szCs w:val="14"/>
          <w:lang w:val="fr-FR"/>
        </w:rPr>
      </w:pPr>
    </w:p>
    <w:p w14:paraId="02A0AF92" w14:textId="4924E5E4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97C3659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1E89" w:rsidRPr="00797DAD" w14:paraId="36BDA1A0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DEB05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E04DF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35910900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E3CF6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567F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60AC85A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3224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729D4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1376BBE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0372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FB034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686DC5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D425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72082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7EE8EA04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FC987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3044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7C3C796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698F5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6D27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0B18DE4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CA87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801C6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D4FC548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3F8FF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4391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8503A64" w14:textId="77777777" w:rsidR="00B11E89" w:rsidRPr="00797DAD" w:rsidRDefault="00B11E89" w:rsidP="00B11E89">
      <w:pPr>
        <w:rPr>
          <w:rFonts w:ascii="Arial" w:hAnsi="Arial" w:cs="Arial"/>
          <w:sz w:val="28"/>
          <w:szCs w:val="28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1E89" w:rsidRPr="00797DAD" w14:paraId="48C90B2E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CE30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D3437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1087045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EBE72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D1A58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FC61F6B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7D9C9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AE23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364EB7AD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01CDD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0580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7AB1AF89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9303B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C0CBF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27D5ABB3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804CC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CC607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4A14BB5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8AB8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8243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1D0D183B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24BC6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1CFC8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7ECE1C6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74A7B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10942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59E36A1" w14:textId="77777777" w:rsidR="00B11E89" w:rsidRPr="00797DAD" w:rsidRDefault="00B11E89" w:rsidP="00B11E89">
      <w:pPr>
        <w:rPr>
          <w:rFonts w:ascii="Arial" w:hAnsi="Arial" w:cs="Arial"/>
          <w:sz w:val="28"/>
          <w:szCs w:val="28"/>
          <w:lang w:val="fr-FR"/>
        </w:rPr>
      </w:pPr>
    </w:p>
    <w:p w14:paraId="01A2A631" w14:textId="77777777" w:rsidR="00B11E89" w:rsidRPr="00797DAD" w:rsidRDefault="00B11E89" w:rsidP="00B11E89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97DAD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57CE6843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482B09A" w14:textId="77777777" w:rsidR="00B11E89" w:rsidRPr="00797DAD" w:rsidRDefault="00B11E89" w:rsidP="00B11E89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un compte unique ouvert au nom du mandataire,</w:t>
      </w:r>
    </w:p>
    <w:p w14:paraId="44BDD637" w14:textId="77777777" w:rsidR="00B11E89" w:rsidRPr="00797DAD" w:rsidRDefault="00B11E89" w:rsidP="00B11E89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1CFE6C1" w14:textId="77777777" w:rsidR="00B11E89" w:rsidRPr="00797DAD" w:rsidRDefault="00B11E89" w:rsidP="00B11E89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5FD44DBB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6EB6F40B" w14:textId="77777777" w:rsidR="00B11E89" w:rsidRPr="00797DAD" w:rsidRDefault="00B11E89" w:rsidP="00B11E89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 xml:space="preserve">Nota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7BBD4686" w14:textId="77777777" w:rsidR="00B11E89" w:rsidRPr="00797DAD" w:rsidRDefault="00B11E89" w:rsidP="00B11E89">
      <w:pPr>
        <w:rPr>
          <w:rFonts w:ascii="Arial" w:hAnsi="Arial" w:cs="Arial"/>
          <w:sz w:val="20"/>
          <w:szCs w:val="20"/>
          <w:lang w:val="fr-FR"/>
        </w:rPr>
      </w:pPr>
    </w:p>
    <w:p w14:paraId="27477EB0" w14:textId="77777777" w:rsidR="00B11E89" w:rsidRPr="00797DAD" w:rsidRDefault="00B11E89" w:rsidP="00B11E89">
      <w:pPr>
        <w:pStyle w:val="PiedDePage"/>
        <w:rPr>
          <w:i/>
          <w:iCs/>
          <w:lang w:val="fr-FR"/>
        </w:rPr>
      </w:pPr>
      <w:r w:rsidRPr="00797DAD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62793254" w14:textId="6243073D" w:rsidR="0000642C" w:rsidRPr="007B3D93" w:rsidRDefault="0000642C" w:rsidP="0000642C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187CBD98" w14:textId="2A60A79B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11"/>
      <w:bookmarkStart w:id="26" w:name="_Toc215573503"/>
      <w:bookmarkEnd w:id="25"/>
      <w:r w:rsidRPr="008D3287">
        <w:rPr>
          <w:rFonts w:eastAsia="Arial"/>
          <w:color w:val="FFFFFF"/>
          <w:sz w:val="28"/>
          <w:lang w:val="fr-FR"/>
        </w:rPr>
        <w:lastRenderedPageBreak/>
        <w:t>8 - Nomenclature</w:t>
      </w:r>
      <w:bookmarkEnd w:id="26"/>
    </w:p>
    <w:p w14:paraId="6F6AC71B" w14:textId="77777777" w:rsidR="00B11E89" w:rsidRDefault="00B11E89" w:rsidP="008D3287">
      <w:pPr>
        <w:pStyle w:val="ParagrapheIndent1"/>
        <w:jc w:val="both"/>
        <w:rPr>
          <w:color w:val="000000"/>
          <w:lang w:val="fr-FR"/>
        </w:rPr>
      </w:pPr>
    </w:p>
    <w:p w14:paraId="187CBD9A" w14:textId="5CBA3AB3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classification conforme au vocabulaire commun des marchés européens (CPV) est :</w:t>
      </w:r>
    </w:p>
    <w:p w14:paraId="17C1D481" w14:textId="77777777" w:rsidR="007B3D93" w:rsidRPr="007B3D93" w:rsidRDefault="007B3D93" w:rsidP="007B3D93">
      <w:pPr>
        <w:rPr>
          <w:lang w:val="fr-FR"/>
        </w:rPr>
      </w:pPr>
    </w:p>
    <w:tbl>
      <w:tblPr>
        <w:tblW w:w="0" w:type="auto"/>
        <w:tblInd w:w="1273" w:type="dxa"/>
        <w:tblLayout w:type="fixed"/>
        <w:tblLook w:val="04A0" w:firstRow="1" w:lastRow="0" w:firstColumn="1" w:lastColumn="0" w:noHBand="0" w:noVBand="1"/>
      </w:tblPr>
      <w:tblGrid>
        <w:gridCol w:w="1800"/>
        <w:gridCol w:w="4720"/>
      </w:tblGrid>
      <w:tr w:rsidR="007B3D93" w:rsidRPr="00AE3ABA" w14:paraId="27E50410" w14:textId="77777777" w:rsidTr="00297CB6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15F64" w14:textId="77777777" w:rsidR="007B3D93" w:rsidRPr="00AE3ABA" w:rsidRDefault="007B3D93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55259" w14:textId="77777777" w:rsidR="007B3D93" w:rsidRPr="00AE3ABA" w:rsidRDefault="007B3D93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7B3D93" w:rsidRPr="00294590" w14:paraId="76B5D939" w14:textId="77777777" w:rsidTr="00297CB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AA97" w14:textId="77777777" w:rsidR="007B3D93" w:rsidRPr="00AE3ABA" w:rsidRDefault="007B3D93" w:rsidP="00297CB6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79140000-7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20EFE" w14:textId="77777777" w:rsidR="007B3D93" w:rsidRPr="00AE3ABA" w:rsidRDefault="007B3D93" w:rsidP="00297CB6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conseils et d'information juridiques</w:t>
            </w:r>
          </w:p>
        </w:tc>
      </w:tr>
      <w:tr w:rsidR="007B3D93" w:rsidRPr="00AE3ABA" w14:paraId="1C052ACE" w14:textId="77777777" w:rsidTr="00297CB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4D54" w14:textId="77777777" w:rsidR="007B3D93" w:rsidRPr="00AE3ABA" w:rsidRDefault="007B3D93" w:rsidP="00297CB6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79212000-3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25F76" w14:textId="77777777" w:rsidR="007B3D93" w:rsidRPr="00AE3ABA" w:rsidRDefault="007B3D93" w:rsidP="00297CB6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d'audit.</w:t>
            </w:r>
          </w:p>
        </w:tc>
      </w:tr>
    </w:tbl>
    <w:p w14:paraId="3B8DBCBC" w14:textId="77777777" w:rsidR="007B3D93" w:rsidRDefault="007B3D93" w:rsidP="008D3287">
      <w:pPr>
        <w:rPr>
          <w:rFonts w:ascii="Arial" w:hAnsi="Arial" w:cs="Arial"/>
          <w:sz w:val="22"/>
          <w:lang w:val="fr-FR"/>
        </w:rPr>
      </w:pPr>
    </w:p>
    <w:p w14:paraId="499E005C" w14:textId="77777777" w:rsidR="007B3D93" w:rsidRPr="008D3287" w:rsidRDefault="007B3D93" w:rsidP="008D3287">
      <w:pPr>
        <w:rPr>
          <w:rFonts w:ascii="Arial" w:hAnsi="Arial" w:cs="Arial"/>
          <w:sz w:val="22"/>
          <w:lang w:val="fr-FR"/>
        </w:rPr>
      </w:pPr>
    </w:p>
    <w:p w14:paraId="187CBDBC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14"/>
      <w:bookmarkStart w:id="28" w:name="_Toc215573504"/>
      <w:bookmarkEnd w:id="27"/>
      <w:r w:rsidRPr="008D3287">
        <w:rPr>
          <w:rFonts w:eastAsia="Arial"/>
          <w:color w:val="FFFFFF"/>
          <w:sz w:val="28"/>
          <w:lang w:val="fr-FR"/>
        </w:rPr>
        <w:t>9 - Signature</w:t>
      </w:r>
      <w:bookmarkEnd w:id="28"/>
    </w:p>
    <w:p w14:paraId="187CBDBD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187CBDBE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BF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b/>
          <w:color w:val="000000"/>
          <w:u w:val="single"/>
          <w:lang w:val="fr-FR"/>
        </w:rPr>
        <w:t>ENGAGEMENT DU CANDIDAT</w:t>
      </w:r>
    </w:p>
    <w:p w14:paraId="187CBDC0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1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87CBDC2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3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(Ne pas compléter dans le cas d'un dépôt signé électroniquement)</w:t>
      </w:r>
    </w:p>
    <w:p w14:paraId="187CBDC4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5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Fait en un seul original</w:t>
      </w:r>
    </w:p>
    <w:p w14:paraId="187CBDC6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>A .............................................</w:t>
      </w:r>
    </w:p>
    <w:p w14:paraId="187CBDC7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>Le .............................................</w:t>
      </w:r>
    </w:p>
    <w:p w14:paraId="187CBDC8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9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Signature du candidat, du mandataire ou des membres du groupement </w:t>
      </w:r>
      <w:r w:rsidRPr="008D3287">
        <w:rPr>
          <w:color w:val="000000"/>
          <w:sz w:val="16"/>
          <w:vertAlign w:val="superscript"/>
          <w:lang w:val="fr-FR"/>
        </w:rPr>
        <w:t>1</w:t>
      </w:r>
    </w:p>
    <w:p w14:paraId="187CBDCA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B" w14:textId="77777777" w:rsidR="00415B65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6DD19E3F" w14:textId="77777777" w:rsidR="00533299" w:rsidRDefault="00533299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59904E57" w14:textId="77777777" w:rsidR="007B3D93" w:rsidRDefault="007B3D93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24AE39BA" w14:textId="77777777" w:rsidR="00533299" w:rsidRPr="008D3287" w:rsidRDefault="00533299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C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D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E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F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2F296944" w14:textId="77777777" w:rsidR="003F4166" w:rsidRPr="008D3287" w:rsidRDefault="003F4166" w:rsidP="008D3287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8D3287">
        <w:rPr>
          <w:b/>
          <w:color w:val="000000"/>
          <w:u w:val="single"/>
          <w:lang w:val="fr-FR"/>
        </w:rPr>
        <w:t>ACCEPTATION DE L'OFFRE PAR LE POUVOIR ADJUDICATEUR</w:t>
      </w:r>
    </w:p>
    <w:p w14:paraId="62B817B7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B72A24B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présente offre est acceptée.</w:t>
      </w:r>
    </w:p>
    <w:p w14:paraId="07C8F6C9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3B020D6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56E884D6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313CF071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09E0EBB5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14BF2B44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5AFC93BA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À Schiltigheim, le .............................................</w:t>
      </w:r>
    </w:p>
    <w:p w14:paraId="26BC3B03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François MAZIÈRE,</w:t>
      </w:r>
    </w:p>
    <w:p w14:paraId="1E309FE8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Directeur Général,</w:t>
      </w:r>
    </w:p>
    <w:p w14:paraId="0213D08E" w14:textId="1A436B08" w:rsidR="003F4166" w:rsidRPr="008D3287" w:rsidRDefault="00FC513C" w:rsidP="008D3287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3F4166" w:rsidRPr="008D3287" w:rsidSect="007B3D93">
          <w:footerReference w:type="default" r:id="rId21"/>
          <w:pgSz w:w="11900" w:h="16840" w:code="9"/>
          <w:pgMar w:top="1077" w:right="1077" w:bottom="1077" w:left="1134" w:header="567" w:footer="624" w:gutter="0"/>
          <w:cols w:space="708"/>
        </w:sect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 xml:space="preserve">Délégataire du Président de la CCI GRAND EST </w:t>
      </w:r>
    </w:p>
    <w:p w14:paraId="4AAC160A" w14:textId="77777777" w:rsidR="00415B65" w:rsidRPr="007B3D93" w:rsidRDefault="00415B65" w:rsidP="008D3287">
      <w:pPr>
        <w:rPr>
          <w:rFonts w:ascii="Arial" w:hAnsi="Arial" w:cs="Arial"/>
          <w:sz w:val="12"/>
          <w:szCs w:val="12"/>
          <w:lang w:val="fr-FR"/>
        </w:rPr>
      </w:pPr>
    </w:p>
    <w:p w14:paraId="0353EF0F" w14:textId="77777777" w:rsidR="007B3D93" w:rsidRDefault="001D0B8B" w:rsidP="008D3287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9" w:name="ArtL1_A-CT"/>
      <w:bookmarkStart w:id="30" w:name="_Toc215573505"/>
      <w:bookmarkEnd w:id="29"/>
      <w:r w:rsidRPr="008D3287">
        <w:rPr>
          <w:rFonts w:eastAsia="Arial"/>
          <w:color w:val="FFFFFF"/>
          <w:sz w:val="28"/>
          <w:lang w:val="fr-FR"/>
        </w:rPr>
        <w:t>ANNEXE N° 1 :</w:t>
      </w:r>
      <w:bookmarkEnd w:id="30"/>
      <w:r w:rsidRPr="008D3287">
        <w:rPr>
          <w:rFonts w:eastAsia="Arial"/>
          <w:color w:val="FFFFFF"/>
          <w:sz w:val="28"/>
          <w:lang w:val="fr-FR"/>
        </w:rPr>
        <w:t xml:space="preserve"> </w:t>
      </w:r>
    </w:p>
    <w:p w14:paraId="187CBE34" w14:textId="7C166CAC" w:rsidR="00415B65" w:rsidRPr="008D3287" w:rsidRDefault="001D0B8B" w:rsidP="008D3287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1" w:name="_Toc215573506"/>
      <w:r w:rsidRPr="008D3287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1"/>
    </w:p>
    <w:p w14:paraId="187CBE35" w14:textId="77777777" w:rsidR="00415B65" w:rsidRPr="008D3287" w:rsidRDefault="001D0B8B" w:rsidP="008D3287">
      <w:pPr>
        <w:rPr>
          <w:rFonts w:ascii="Arial" w:hAnsi="Arial" w:cs="Arial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15B65" w:rsidRPr="008D3287" w14:paraId="187CBE3C" w14:textId="77777777" w:rsidTr="007B3D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6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7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8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9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187CBE3A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B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415B65" w:rsidRPr="008D3287" w14:paraId="187CBE4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3D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3E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7CBE3F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40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41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4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5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5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7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48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7CBE49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4A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4B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C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D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E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F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5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1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52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7CBE53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54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55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6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7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8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9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6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B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5C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7CBE5D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5E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5F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0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1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6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5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66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7CBE67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68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69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A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B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C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D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7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F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0" w14:textId="77777777" w:rsidR="00415B65" w:rsidRPr="008D3287" w:rsidRDefault="001D0B8B" w:rsidP="008D3287">
            <w:pPr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1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</w:tbl>
    <w:p w14:paraId="0506D976" w14:textId="77777777" w:rsidR="008D3287" w:rsidRPr="008D3287" w:rsidRDefault="008D3287">
      <w:pPr>
        <w:rPr>
          <w:rFonts w:ascii="Arial" w:hAnsi="Arial" w:cs="Arial"/>
        </w:rPr>
      </w:pPr>
    </w:p>
    <w:sectPr w:rsidR="008D3287" w:rsidRPr="008D3287" w:rsidSect="007B3D93">
      <w:footerReference w:type="default" r:id="rId22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22D4D" w14:textId="77777777" w:rsidR="00D85C38" w:rsidRDefault="00D85C38">
      <w:r>
        <w:separator/>
      </w:r>
    </w:p>
  </w:endnote>
  <w:endnote w:type="continuationSeparator" w:id="0">
    <w:p w14:paraId="297B8020" w14:textId="77777777" w:rsidR="00D85C38" w:rsidRDefault="00D8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3867D" w14:textId="4311B50A" w:rsidR="00AF3334" w:rsidRPr="00AF3334" w:rsidRDefault="00AF3334" w:rsidP="00AF3334">
    <w:pPr>
      <w:pStyle w:val="PiedDePage"/>
      <w:tabs>
        <w:tab w:val="left" w:pos="7797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>AE n°AE/2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01.0</w:t>
    </w:r>
    <w:r w:rsidR="009B4530">
      <w:rPr>
        <w:b/>
        <w:bCs/>
        <w:color w:val="000000"/>
        <w:sz w:val="20"/>
        <w:szCs w:val="20"/>
        <w:lang w:val="fr-FR"/>
      </w:rPr>
      <w:t>2</w:t>
    </w:r>
    <w:r w:rsidRPr="00173C77">
      <w:rPr>
        <w:b/>
        <w:bCs/>
        <w:color w:val="000000"/>
        <w:sz w:val="20"/>
        <w:szCs w:val="20"/>
        <w:lang w:val="fr-FR"/>
      </w:rPr>
      <w:t xml:space="preserve"> – Lot </w:t>
    </w:r>
    <w:r w:rsidR="009B4530">
      <w:rPr>
        <w:b/>
        <w:bCs/>
        <w:color w:val="000000"/>
        <w:sz w:val="20"/>
        <w:szCs w:val="20"/>
        <w:lang w:val="fr-FR"/>
      </w:rPr>
      <w:t>2</w:t>
    </w:r>
    <w:r w:rsidRPr="00173C77">
      <w:rPr>
        <w:b/>
        <w:bCs/>
        <w:color w:val="000000"/>
        <w:sz w:val="20"/>
        <w:szCs w:val="20"/>
        <w:lang w:val="fr-FR"/>
      </w:rPr>
      <w:t xml:space="preserve"> - Contrat n°202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>.0</w:t>
    </w:r>
    <w:r w:rsidR="009B4530">
      <w:rPr>
        <w:b/>
        <w:bCs/>
        <w:color w:val="000000"/>
        <w:sz w:val="20"/>
        <w:szCs w:val="20"/>
        <w:lang w:val="fr-FR"/>
      </w:rPr>
      <w:t>2</w:t>
    </w:r>
    <w:r w:rsidRPr="00173C77">
      <w:rPr>
        <w:b/>
        <w:bCs/>
        <w:color w:val="000000"/>
        <w:sz w:val="20"/>
        <w:szCs w:val="20"/>
        <w:lang w:val="fr-FR"/>
      </w:rPr>
      <w:t xml:space="preserve">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5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10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7B54" w14:textId="4161117D" w:rsidR="003F4166" w:rsidRPr="00D146F2" w:rsidRDefault="003F4166" w:rsidP="00D146F2">
    <w:pPr>
      <w:pStyle w:val="PiedDePage"/>
      <w:tabs>
        <w:tab w:val="left" w:pos="7797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>AE n°AE/2</w:t>
    </w:r>
    <w:r w:rsidR="007B3D93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 w:rsidR="007B3D93">
      <w:rPr>
        <w:b/>
        <w:bCs/>
        <w:color w:val="000000"/>
        <w:sz w:val="20"/>
        <w:szCs w:val="20"/>
        <w:lang w:val="fr-FR"/>
      </w:rPr>
      <w:t>01.0</w:t>
    </w:r>
    <w:r w:rsidR="009B4530">
      <w:rPr>
        <w:b/>
        <w:bCs/>
        <w:color w:val="000000"/>
        <w:sz w:val="20"/>
        <w:szCs w:val="20"/>
        <w:lang w:val="fr-FR"/>
      </w:rPr>
      <w:t>2</w:t>
    </w:r>
    <w:r w:rsidRPr="00173C77">
      <w:rPr>
        <w:b/>
        <w:bCs/>
        <w:color w:val="000000"/>
        <w:sz w:val="20"/>
        <w:szCs w:val="20"/>
        <w:lang w:val="fr-FR"/>
      </w:rPr>
      <w:t xml:space="preserve"> – Lot </w:t>
    </w:r>
    <w:r w:rsidR="009B4530">
      <w:rPr>
        <w:b/>
        <w:bCs/>
        <w:color w:val="000000"/>
        <w:sz w:val="20"/>
        <w:szCs w:val="20"/>
        <w:lang w:val="fr-FR"/>
      </w:rPr>
      <w:t>2</w:t>
    </w:r>
    <w:r w:rsidRPr="00173C77">
      <w:rPr>
        <w:b/>
        <w:bCs/>
        <w:color w:val="000000"/>
        <w:sz w:val="20"/>
        <w:szCs w:val="20"/>
        <w:lang w:val="fr-FR"/>
      </w:rPr>
      <w:t xml:space="preserve"> - Contrat n°202</w:t>
    </w:r>
    <w:r w:rsidR="00AF3334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 w:rsidR="007B3D93"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>.0</w:t>
    </w:r>
    <w:r w:rsidR="009B4530">
      <w:rPr>
        <w:b/>
        <w:bCs/>
        <w:color w:val="000000"/>
        <w:sz w:val="20"/>
        <w:szCs w:val="20"/>
        <w:lang w:val="fr-FR"/>
      </w:rPr>
      <w:t>2</w:t>
    </w:r>
    <w:r w:rsidRPr="00173C77">
      <w:rPr>
        <w:b/>
        <w:bCs/>
        <w:color w:val="000000"/>
        <w:sz w:val="20"/>
        <w:szCs w:val="20"/>
        <w:lang w:val="fr-FR"/>
      </w:rPr>
      <w:t xml:space="preserve">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11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8D50" w14:textId="11AAA6DA" w:rsidR="007B3D93" w:rsidRPr="007B3D93" w:rsidRDefault="007B3D93" w:rsidP="007B3D93">
    <w:pPr>
      <w:pStyle w:val="PiedDePage"/>
      <w:tabs>
        <w:tab w:val="left" w:pos="12758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>AE n°AE/2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01.0</w:t>
    </w:r>
    <w:r w:rsidR="009B4530">
      <w:rPr>
        <w:b/>
        <w:bCs/>
        <w:color w:val="000000"/>
        <w:sz w:val="20"/>
        <w:szCs w:val="20"/>
        <w:lang w:val="fr-FR"/>
      </w:rPr>
      <w:t>2</w:t>
    </w:r>
    <w:r w:rsidRPr="00173C77">
      <w:rPr>
        <w:b/>
        <w:bCs/>
        <w:color w:val="000000"/>
        <w:sz w:val="20"/>
        <w:szCs w:val="20"/>
        <w:lang w:val="fr-FR"/>
      </w:rPr>
      <w:t xml:space="preserve"> – Lot </w:t>
    </w:r>
    <w:r w:rsidR="009B4530">
      <w:rPr>
        <w:b/>
        <w:bCs/>
        <w:color w:val="000000"/>
        <w:sz w:val="20"/>
        <w:szCs w:val="20"/>
        <w:lang w:val="fr-FR"/>
      </w:rPr>
      <w:t>2</w:t>
    </w:r>
    <w:r w:rsidRPr="00173C77">
      <w:rPr>
        <w:b/>
        <w:bCs/>
        <w:color w:val="000000"/>
        <w:sz w:val="20"/>
        <w:szCs w:val="20"/>
        <w:lang w:val="fr-FR"/>
      </w:rPr>
      <w:t xml:space="preserve"> - Contrat n°202</w:t>
    </w:r>
    <w:r w:rsidR="00AF3334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>.0</w:t>
    </w:r>
    <w:r w:rsidR="009B4530">
      <w:rPr>
        <w:b/>
        <w:bCs/>
        <w:color w:val="000000"/>
        <w:sz w:val="20"/>
        <w:szCs w:val="20"/>
        <w:lang w:val="fr-FR"/>
      </w:rPr>
      <w:t>2</w:t>
    </w:r>
    <w:r w:rsidRPr="00173C77">
      <w:rPr>
        <w:b/>
        <w:bCs/>
        <w:color w:val="000000"/>
        <w:sz w:val="20"/>
        <w:szCs w:val="20"/>
        <w:lang w:val="fr-FR"/>
      </w:rPr>
      <w:t xml:space="preserve">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9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10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862BF" w14:textId="77777777" w:rsidR="00D85C38" w:rsidRDefault="00D85C38">
      <w:r>
        <w:separator/>
      </w:r>
    </w:p>
  </w:footnote>
  <w:footnote w:type="continuationSeparator" w:id="0">
    <w:p w14:paraId="7DC9275B" w14:textId="77777777" w:rsidR="00D85C38" w:rsidRDefault="00D85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87CBE7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4.4pt;visibility:visible;mso-wrap-style:square" o:bullet="t">
        <v:imagedata r:id="rId1" o:title=""/>
      </v:shape>
    </w:pict>
  </w:numPicBullet>
  <w:abstractNum w:abstractNumId="0" w15:restartNumberingAfterBreak="0">
    <w:nsid w:val="E5DB546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45099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E7F34AB"/>
    <w:multiLevelType w:val="hybridMultilevel"/>
    <w:tmpl w:val="9A7CEC0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713C9"/>
    <w:multiLevelType w:val="hybridMultilevel"/>
    <w:tmpl w:val="6BFAD716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5F969BE6">
      <w:numFmt w:val="bullet"/>
      <w:lvlText w:val="•"/>
      <w:lvlJc w:val="left"/>
      <w:pPr>
        <w:ind w:left="1299" w:hanging="360"/>
      </w:pPr>
      <w:rPr>
        <w:rFonts w:ascii="Arial" w:eastAsia="Times New Roman" w:hAnsi="Arial" w:cs="Arial" w:hint="default"/>
      </w:rPr>
    </w:lvl>
    <w:lvl w:ilvl="2" w:tplc="040C0005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59B4F3A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68850A94"/>
    <w:multiLevelType w:val="hybridMultilevel"/>
    <w:tmpl w:val="1174F27A"/>
    <w:lvl w:ilvl="0" w:tplc="040C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71A747B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29501ED"/>
    <w:multiLevelType w:val="hybridMultilevel"/>
    <w:tmpl w:val="FAF2BAF8"/>
    <w:lvl w:ilvl="0" w:tplc="040C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50583786">
    <w:abstractNumId w:val="2"/>
  </w:num>
  <w:num w:numId="2" w16cid:durableId="875461529">
    <w:abstractNumId w:val="7"/>
  </w:num>
  <w:num w:numId="3" w16cid:durableId="837187653">
    <w:abstractNumId w:val="6"/>
  </w:num>
  <w:num w:numId="4" w16cid:durableId="1366324717">
    <w:abstractNumId w:val="0"/>
  </w:num>
  <w:num w:numId="5" w16cid:durableId="1725249830">
    <w:abstractNumId w:val="1"/>
  </w:num>
  <w:num w:numId="6" w16cid:durableId="482353607">
    <w:abstractNumId w:val="4"/>
  </w:num>
  <w:num w:numId="7" w16cid:durableId="606423084">
    <w:abstractNumId w:val="5"/>
  </w:num>
  <w:num w:numId="8" w16cid:durableId="2105609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B65"/>
    <w:rsid w:val="0000642C"/>
    <w:rsid w:val="00014D2A"/>
    <w:rsid w:val="00044E91"/>
    <w:rsid w:val="000D5974"/>
    <w:rsid w:val="00106C44"/>
    <w:rsid w:val="00122493"/>
    <w:rsid w:val="00183F59"/>
    <w:rsid w:val="001904EE"/>
    <w:rsid w:val="001D0B8B"/>
    <w:rsid w:val="001D4356"/>
    <w:rsid w:val="001E59A0"/>
    <w:rsid w:val="00210394"/>
    <w:rsid w:val="00236511"/>
    <w:rsid w:val="002428D8"/>
    <w:rsid w:val="002576C8"/>
    <w:rsid w:val="00282391"/>
    <w:rsid w:val="00294590"/>
    <w:rsid w:val="003A67F7"/>
    <w:rsid w:val="003D2002"/>
    <w:rsid w:val="003F4166"/>
    <w:rsid w:val="00415B65"/>
    <w:rsid w:val="00463FAD"/>
    <w:rsid w:val="004778DC"/>
    <w:rsid w:val="004F0647"/>
    <w:rsid w:val="004F0A29"/>
    <w:rsid w:val="00505535"/>
    <w:rsid w:val="00530B81"/>
    <w:rsid w:val="00533299"/>
    <w:rsid w:val="0053388A"/>
    <w:rsid w:val="00541DF8"/>
    <w:rsid w:val="005E2A51"/>
    <w:rsid w:val="005E564F"/>
    <w:rsid w:val="005F5DAA"/>
    <w:rsid w:val="005F77C5"/>
    <w:rsid w:val="0060101D"/>
    <w:rsid w:val="00635A08"/>
    <w:rsid w:val="006409CE"/>
    <w:rsid w:val="00672DDA"/>
    <w:rsid w:val="00686CF4"/>
    <w:rsid w:val="007425D1"/>
    <w:rsid w:val="007466D5"/>
    <w:rsid w:val="00755F93"/>
    <w:rsid w:val="0078501B"/>
    <w:rsid w:val="007B3D93"/>
    <w:rsid w:val="00863E74"/>
    <w:rsid w:val="008A432D"/>
    <w:rsid w:val="008B236D"/>
    <w:rsid w:val="008D3287"/>
    <w:rsid w:val="008E6553"/>
    <w:rsid w:val="00904040"/>
    <w:rsid w:val="00915439"/>
    <w:rsid w:val="00984547"/>
    <w:rsid w:val="009B4530"/>
    <w:rsid w:val="009E0367"/>
    <w:rsid w:val="009E7D63"/>
    <w:rsid w:val="009F474B"/>
    <w:rsid w:val="009F723A"/>
    <w:rsid w:val="00A21568"/>
    <w:rsid w:val="00A34C43"/>
    <w:rsid w:val="00A45810"/>
    <w:rsid w:val="00A5388C"/>
    <w:rsid w:val="00A75CBC"/>
    <w:rsid w:val="00AA59F8"/>
    <w:rsid w:val="00AB7548"/>
    <w:rsid w:val="00AF3334"/>
    <w:rsid w:val="00B11E89"/>
    <w:rsid w:val="00B234FC"/>
    <w:rsid w:val="00B4043C"/>
    <w:rsid w:val="00BA5713"/>
    <w:rsid w:val="00BF1FE7"/>
    <w:rsid w:val="00BF3551"/>
    <w:rsid w:val="00C01FA7"/>
    <w:rsid w:val="00C25710"/>
    <w:rsid w:val="00C30224"/>
    <w:rsid w:val="00C813DA"/>
    <w:rsid w:val="00C9011D"/>
    <w:rsid w:val="00CD0420"/>
    <w:rsid w:val="00D05CB9"/>
    <w:rsid w:val="00D17572"/>
    <w:rsid w:val="00D545BC"/>
    <w:rsid w:val="00D61206"/>
    <w:rsid w:val="00D8084F"/>
    <w:rsid w:val="00D85C38"/>
    <w:rsid w:val="00D85EEA"/>
    <w:rsid w:val="00DA35E1"/>
    <w:rsid w:val="00DD02B2"/>
    <w:rsid w:val="00DF6E2E"/>
    <w:rsid w:val="00E40636"/>
    <w:rsid w:val="00ED2C17"/>
    <w:rsid w:val="00EE18CB"/>
    <w:rsid w:val="00EF10E7"/>
    <w:rsid w:val="00EF30A3"/>
    <w:rsid w:val="00F26DDD"/>
    <w:rsid w:val="00F33D6A"/>
    <w:rsid w:val="00F428CB"/>
    <w:rsid w:val="00F43671"/>
    <w:rsid w:val="00F53E86"/>
    <w:rsid w:val="00FB0EFE"/>
    <w:rsid w:val="00FB2A6C"/>
    <w:rsid w:val="00FC513C"/>
    <w:rsid w:val="00F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CBBE8"/>
  <w15:docId w15:val="{D418FB9D-E8AB-452D-B1F7-0FB9ECD5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D05CB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05CB9"/>
    <w:rPr>
      <w:sz w:val="24"/>
      <w:szCs w:val="24"/>
    </w:rPr>
  </w:style>
  <w:style w:type="paragraph" w:styleId="Pieddepage0">
    <w:name w:val="footer"/>
    <w:basedOn w:val="Normal"/>
    <w:link w:val="PieddepageCar"/>
    <w:rsid w:val="00D05CB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D05CB9"/>
    <w:rPr>
      <w:sz w:val="24"/>
      <w:szCs w:val="24"/>
    </w:rPr>
  </w:style>
  <w:style w:type="paragraph" w:styleId="Sansinterligne">
    <w:name w:val="No Spacing"/>
    <w:uiPriority w:val="1"/>
    <w:qFormat/>
    <w:rsid w:val="00DF6E2E"/>
    <w:rPr>
      <w:rFonts w:ascii="Arial" w:hAnsi="Arial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Props1.xml><?xml version="1.0" encoding="utf-8"?>
<ds:datastoreItem xmlns:ds="http://schemas.openxmlformats.org/officeDocument/2006/customXml" ds:itemID="{A47213AC-BDE1-4603-9B86-730B78CB7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423600-4C49-4F9E-B165-A9EFBD2777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6EA43-41EC-494A-812C-4022325409C6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1696</Words>
  <Characters>9329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SARDINI Audrey</cp:lastModifiedBy>
  <cp:revision>14</cp:revision>
  <dcterms:created xsi:type="dcterms:W3CDTF">2025-12-01T17:00:00Z</dcterms:created>
  <dcterms:modified xsi:type="dcterms:W3CDTF">2026-01-19T08:51:00Z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